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pPr w:leftFromText="141" w:rightFromText="141" w:vertAnchor="text" w:tblpX="2376" w:tblpY="1"/>
        <w:tblOverlap w:val="never"/>
        <w:tblW w:w="0" w:type="auto"/>
        <w:tblLook w:val="04A0"/>
      </w:tblPr>
      <w:tblGrid>
        <w:gridCol w:w="3882"/>
      </w:tblGrid>
      <w:tr w:rsidR="001041F9" w:rsidTr="004400CF">
        <w:trPr>
          <w:trHeight w:val="411"/>
        </w:trPr>
        <w:tc>
          <w:tcPr>
            <w:tcW w:w="3882" w:type="dxa"/>
          </w:tcPr>
          <w:p w:rsidR="001041F9" w:rsidRDefault="001041F9" w:rsidP="004400CF">
            <w:pPr>
              <w:jc w:val="center"/>
            </w:pPr>
            <w:r>
              <w:t>Hasta acil servise başvurur.</w:t>
            </w:r>
          </w:p>
        </w:tc>
      </w:tr>
    </w:tbl>
    <w:p w:rsidR="001041F9" w:rsidRDefault="006B2721" w:rsidP="001041F9">
      <w:r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Düz Ok Bağlayıcısı 1" o:spid="_x0000_s1026" type="#_x0000_t32" style="position:absolute;margin-left:211.15pt;margin-top:22.05pt;width:0;height:29.2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" strokecolor="#4579b8 [3044]">
            <v:stroke endarrow="open"/>
          </v:shape>
        </w:pict>
      </w:r>
    </w:p>
    <w:p w:rsidR="004400CF" w:rsidRDefault="004400CF" w:rsidP="001041F9"/>
    <w:tbl>
      <w:tblPr>
        <w:tblStyle w:val="TabloKlavuzu"/>
        <w:tblW w:w="0" w:type="auto"/>
        <w:tblInd w:w="2660" w:type="dxa"/>
        <w:tblLook w:val="04A0"/>
      </w:tblPr>
      <w:tblGrid>
        <w:gridCol w:w="3249"/>
      </w:tblGrid>
      <w:tr w:rsidR="001041F9" w:rsidTr="004400CF">
        <w:trPr>
          <w:trHeight w:val="265"/>
        </w:trPr>
        <w:tc>
          <w:tcPr>
            <w:tcW w:w="3249" w:type="dxa"/>
          </w:tcPr>
          <w:p w:rsidR="001041F9" w:rsidRDefault="001041F9" w:rsidP="001041F9">
            <w:pPr>
              <w:jc w:val="center"/>
            </w:pPr>
            <w:r>
              <w:t xml:space="preserve">Hastanın </w:t>
            </w:r>
            <w:proofErr w:type="spellStart"/>
            <w:r>
              <w:t>triajı</w:t>
            </w:r>
            <w:proofErr w:type="spellEnd"/>
            <w:r>
              <w:t xml:space="preserve"> yapılır.</w:t>
            </w:r>
          </w:p>
        </w:tc>
      </w:tr>
    </w:tbl>
    <w:p w:rsidR="001041F9" w:rsidRDefault="006B2721" w:rsidP="001041F9">
      <w:r>
        <w:rPr>
          <w:noProof/>
          <w:lang w:eastAsia="tr-TR"/>
        </w:rPr>
        <w:pict>
          <v:shape id="Düz Ok Bağlayıcısı 2" o:spid="_x0000_s1032" type="#_x0000_t32" style="position:absolute;margin-left:211.15pt;margin-top:.2pt;width:0;height:24.75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" strokecolor="#4579b8 [3044]">
            <v:stroke endarrow="open"/>
          </v:shape>
        </w:pict>
      </w:r>
    </w:p>
    <w:tbl>
      <w:tblPr>
        <w:tblStyle w:val="TabloKlavuzu"/>
        <w:tblW w:w="8456" w:type="dxa"/>
        <w:tblInd w:w="534" w:type="dxa"/>
        <w:tblLook w:val="04A0"/>
      </w:tblPr>
      <w:tblGrid>
        <w:gridCol w:w="8456"/>
      </w:tblGrid>
      <w:tr w:rsidR="001041F9" w:rsidTr="001041F9">
        <w:trPr>
          <w:trHeight w:val="700"/>
        </w:trPr>
        <w:tc>
          <w:tcPr>
            <w:tcW w:w="8456" w:type="dxa"/>
          </w:tcPr>
          <w:p w:rsidR="001041F9" w:rsidRPr="001041F9" w:rsidRDefault="006B2721" w:rsidP="001041F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B272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eastAsia="tr-TR"/>
              </w:rPr>
              <w:pict>
                <v:shape id="Düz Ok Bağlayıcısı 3" o:spid="_x0000_s1031" type="#_x0000_t32" style="position:absolute;left:0;text-align:left;margin-left:184.45pt;margin-top:35.05pt;width:0;height:24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" strokecolor="#4579b8 [3044]">
                  <v:stroke endarrow="open"/>
                </v:shape>
              </w:pict>
            </w:r>
            <w:r w:rsidR="001041F9" w:rsidRPr="001041F9">
              <w:rPr>
                <w:rFonts w:ascii="Times New Roman" w:hAnsi="Times New Roman" w:cs="Times New Roman"/>
                <w:color w:val="000000"/>
              </w:rPr>
              <w:t xml:space="preserve">Hastanın, acil servis hekimi tarafından muayene, gerekli tetkik sonuçları ile değerlendirmesi yapılır. Konsültasyon gereği </w:t>
            </w:r>
            <w:r w:rsidR="001041F9">
              <w:rPr>
                <w:rFonts w:ascii="Times New Roman" w:hAnsi="Times New Roman" w:cs="Times New Roman"/>
                <w:color w:val="000000"/>
              </w:rPr>
              <w:t>olup olamadığına karar verilir.</w:t>
            </w:r>
          </w:p>
        </w:tc>
      </w:tr>
    </w:tbl>
    <w:p w:rsidR="001041F9" w:rsidRDefault="001041F9" w:rsidP="001041F9"/>
    <w:tbl>
      <w:tblPr>
        <w:tblStyle w:val="TabloKlavuzu"/>
        <w:tblW w:w="8465" w:type="dxa"/>
        <w:tblInd w:w="534" w:type="dxa"/>
        <w:tblLook w:val="04A0"/>
      </w:tblPr>
      <w:tblGrid>
        <w:gridCol w:w="8465"/>
      </w:tblGrid>
      <w:tr w:rsidR="001041F9" w:rsidTr="001041F9">
        <w:trPr>
          <w:trHeight w:val="649"/>
        </w:trPr>
        <w:tc>
          <w:tcPr>
            <w:tcW w:w="8465" w:type="dxa"/>
          </w:tcPr>
          <w:p w:rsidR="001041F9" w:rsidRDefault="001041F9" w:rsidP="001041F9">
            <w:r w:rsidRPr="001041F9">
              <w:rPr>
                <w:rFonts w:ascii="Times New Roman" w:hAnsi="Times New Roman" w:cs="Times New Roman"/>
                <w:color w:val="000000"/>
              </w:rPr>
              <w:t xml:space="preserve">Acil servis hekimi tarafında HBYS üzerinden </w:t>
            </w:r>
            <w:proofErr w:type="gramStart"/>
            <w:r w:rsidRPr="001041F9">
              <w:rPr>
                <w:rFonts w:ascii="Times New Roman" w:hAnsi="Times New Roman" w:cs="Times New Roman"/>
                <w:color w:val="000000"/>
              </w:rPr>
              <w:t>konsültasyon</w:t>
            </w:r>
            <w:proofErr w:type="gramEnd"/>
            <w:r w:rsidRPr="001041F9">
              <w:rPr>
                <w:rFonts w:ascii="Times New Roman" w:hAnsi="Times New Roman" w:cs="Times New Roman"/>
                <w:color w:val="000000"/>
              </w:rPr>
              <w:t xml:space="preserve"> istemi yapılır. Bu istem hasta dosyasına kaydedilir ve </w:t>
            </w:r>
            <w:proofErr w:type="spellStart"/>
            <w:r w:rsidRPr="001041F9">
              <w:rPr>
                <w:rFonts w:ascii="Times New Roman" w:hAnsi="Times New Roman" w:cs="Times New Roman"/>
                <w:color w:val="000000"/>
              </w:rPr>
              <w:t>konsültan</w:t>
            </w:r>
            <w:proofErr w:type="spellEnd"/>
            <w:r w:rsidRPr="001041F9">
              <w:rPr>
                <w:rFonts w:ascii="Times New Roman" w:hAnsi="Times New Roman" w:cs="Times New Roman"/>
                <w:color w:val="000000"/>
              </w:rPr>
              <w:t xml:space="preserve"> hekimi iç hat veya cep telefonu ile acil servise davet edilir.</w:t>
            </w:r>
          </w:p>
        </w:tc>
      </w:tr>
    </w:tbl>
    <w:p w:rsidR="001041F9" w:rsidRDefault="006B2721" w:rsidP="001041F9">
      <w:r>
        <w:rPr>
          <w:noProof/>
          <w:lang w:eastAsia="tr-TR"/>
        </w:rPr>
        <w:pict>
          <v:shape id="Düz Ok Bağlayıcısı 4" o:spid="_x0000_s1030" type="#_x0000_t32" style="position:absolute;margin-left:211.15pt;margin-top:-.1pt;width:0;height:24.75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" strokecolor="#4579b8 [3044]">
            <v:stroke endarrow="open"/>
          </v:shape>
        </w:pict>
      </w:r>
    </w:p>
    <w:tbl>
      <w:tblPr>
        <w:tblStyle w:val="TabloKlavuzu"/>
        <w:tblW w:w="0" w:type="auto"/>
        <w:tblInd w:w="1809" w:type="dxa"/>
        <w:tblLook w:val="04A0"/>
      </w:tblPr>
      <w:tblGrid>
        <w:gridCol w:w="6251"/>
      </w:tblGrid>
      <w:tr w:rsidR="001041F9" w:rsidTr="001041F9">
        <w:trPr>
          <w:trHeight w:val="375"/>
        </w:trPr>
        <w:tc>
          <w:tcPr>
            <w:tcW w:w="6251" w:type="dxa"/>
          </w:tcPr>
          <w:p w:rsidR="001041F9" w:rsidRDefault="001041F9" w:rsidP="001041F9">
            <w:proofErr w:type="spellStart"/>
            <w:r w:rsidRPr="001041F9">
              <w:rPr>
                <w:rFonts w:ascii="Times New Roman" w:hAnsi="Times New Roman" w:cs="Times New Roman"/>
                <w:color w:val="000000"/>
              </w:rPr>
              <w:t>Konsültan</w:t>
            </w:r>
            <w:proofErr w:type="spellEnd"/>
            <w:r w:rsidRPr="001041F9">
              <w:rPr>
                <w:rFonts w:ascii="Times New Roman" w:hAnsi="Times New Roman" w:cs="Times New Roman"/>
                <w:color w:val="000000"/>
              </w:rPr>
              <w:t xml:space="preserve"> hekim tarafından hasta yerinde değerlendirilir.</w:t>
            </w:r>
          </w:p>
        </w:tc>
      </w:tr>
    </w:tbl>
    <w:p w:rsidR="001041F9" w:rsidRDefault="006B2721" w:rsidP="004400CF">
      <w:r>
        <w:rPr>
          <w:noProof/>
          <w:lang w:eastAsia="tr-TR"/>
        </w:rPr>
        <w:pict>
          <v:shape id="Düz Ok Bağlayıcısı 5" o:spid="_x0000_s1029" type="#_x0000_t32" style="position:absolute;margin-left:211.15pt;margin-top:-.3pt;width:0;height:32.25pt;z-index:251663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" strokecolor="#4579b8 [3044]">
            <v:stroke endarrow="open"/>
          </v:shape>
        </w:pict>
      </w:r>
    </w:p>
    <w:tbl>
      <w:tblPr>
        <w:tblStyle w:val="TabloKlavuzu"/>
        <w:tblpPr w:leftFromText="141" w:rightFromText="141" w:vertAnchor="text" w:horzAnchor="page" w:tblpX="1753" w:tblpY="148"/>
        <w:tblW w:w="0" w:type="auto"/>
        <w:tblLook w:val="04A0"/>
      </w:tblPr>
      <w:tblGrid>
        <w:gridCol w:w="8659"/>
      </w:tblGrid>
      <w:tr w:rsidR="004400CF" w:rsidTr="00B035DF">
        <w:trPr>
          <w:trHeight w:val="586"/>
        </w:trPr>
        <w:tc>
          <w:tcPr>
            <w:tcW w:w="8659" w:type="dxa"/>
          </w:tcPr>
          <w:p w:rsidR="004400CF" w:rsidRDefault="004400CF" w:rsidP="00B035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4400CF" w:rsidRPr="001041F9" w:rsidRDefault="004400CF" w:rsidP="00B035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041F9">
              <w:rPr>
                <w:rFonts w:ascii="Times New Roman" w:hAnsi="Times New Roman" w:cs="Times New Roman"/>
                <w:color w:val="000000"/>
              </w:rPr>
              <w:t>Hasta ile ilgili değerlendirme, tetkik ve tedavi önerileri sö</w:t>
            </w:r>
            <w:r>
              <w:rPr>
                <w:rFonts w:ascii="Times New Roman" w:hAnsi="Times New Roman" w:cs="Times New Roman"/>
                <w:color w:val="000000"/>
              </w:rPr>
              <w:t xml:space="preserve">zlü olarak acil servis hekimine </w:t>
            </w:r>
            <w:r w:rsidRPr="001041F9">
              <w:rPr>
                <w:rFonts w:ascii="Times New Roman" w:hAnsi="Times New Roman" w:cs="Times New Roman"/>
                <w:color w:val="000000"/>
              </w:rPr>
              <w:t xml:space="preserve">bildirilir. Acil servis hasta dosyasına kaydedilir. </w:t>
            </w:r>
          </w:p>
          <w:p w:rsidR="004400CF" w:rsidRDefault="004400CF" w:rsidP="00B035DF">
            <w:pPr>
              <w:jc w:val="center"/>
            </w:pPr>
          </w:p>
        </w:tc>
      </w:tr>
    </w:tbl>
    <w:p w:rsidR="001041F9" w:rsidRDefault="006B2721" w:rsidP="004400CF">
      <w:r>
        <w:rPr>
          <w:noProof/>
          <w:lang w:eastAsia="tr-TR"/>
        </w:rPr>
        <w:pict>
          <v:shape id="Düz Ok Bağlayıcısı 6" o:spid="_x0000_s1028" type="#_x0000_t32" style="position:absolute;margin-left:211.15pt;margin-top:59.75pt;width:0;height:25.5pt;z-index:2516643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" strokecolor="#4579b8 [3044]">
            <v:stroke endarrow="open"/>
          </v:shape>
        </w:pict>
      </w:r>
    </w:p>
    <w:tbl>
      <w:tblPr>
        <w:tblStyle w:val="TabloKlavuzu"/>
        <w:tblW w:w="8647" w:type="dxa"/>
        <w:tblInd w:w="392" w:type="dxa"/>
        <w:tblLook w:val="04A0"/>
      </w:tblPr>
      <w:tblGrid>
        <w:gridCol w:w="8647"/>
      </w:tblGrid>
      <w:tr w:rsidR="001041F9" w:rsidTr="004400CF">
        <w:trPr>
          <w:trHeight w:val="573"/>
        </w:trPr>
        <w:tc>
          <w:tcPr>
            <w:tcW w:w="8647" w:type="dxa"/>
          </w:tcPr>
          <w:p w:rsidR="004400CF" w:rsidRDefault="004400CF" w:rsidP="004400CF"/>
          <w:p w:rsidR="001041F9" w:rsidRDefault="001041F9" w:rsidP="004400CF">
            <w:proofErr w:type="spellStart"/>
            <w:r w:rsidRPr="001041F9">
              <w:rPr>
                <w:rFonts w:ascii="Times New Roman" w:hAnsi="Times New Roman" w:cs="Times New Roman"/>
                <w:color w:val="000000"/>
              </w:rPr>
              <w:t>Konsültan</w:t>
            </w:r>
            <w:proofErr w:type="spellEnd"/>
            <w:r w:rsidRPr="001041F9">
              <w:rPr>
                <w:rFonts w:ascii="Times New Roman" w:hAnsi="Times New Roman" w:cs="Times New Roman"/>
                <w:color w:val="000000"/>
              </w:rPr>
              <w:t xml:space="preserve"> hekim tarafından HBYS üzerinden </w:t>
            </w:r>
            <w:proofErr w:type="gramStart"/>
            <w:r w:rsidRPr="001041F9">
              <w:rPr>
                <w:rFonts w:ascii="Times New Roman" w:hAnsi="Times New Roman" w:cs="Times New Roman"/>
                <w:color w:val="000000"/>
              </w:rPr>
              <w:t>konsültasyon</w:t>
            </w:r>
            <w:proofErr w:type="gramEnd"/>
            <w:r w:rsidRPr="001041F9">
              <w:rPr>
                <w:rFonts w:ascii="Times New Roman" w:hAnsi="Times New Roman" w:cs="Times New Roman"/>
                <w:color w:val="000000"/>
              </w:rPr>
              <w:t xml:space="preserve"> formunu doldurulur ve istem kapatılır.</w:t>
            </w:r>
          </w:p>
        </w:tc>
      </w:tr>
    </w:tbl>
    <w:p w:rsidR="001041F9" w:rsidRDefault="006B2721" w:rsidP="001041F9">
      <w:pPr>
        <w:jc w:val="center"/>
      </w:pPr>
      <w:r>
        <w:rPr>
          <w:noProof/>
          <w:lang w:eastAsia="tr-TR"/>
        </w:rPr>
        <w:pict>
          <v:shape id="Düz Ok Bağlayıcısı 7" o:spid="_x0000_s1027" type="#_x0000_t32" style="position:absolute;left:0;text-align:left;margin-left:211.15pt;margin-top:.05pt;width:0;height:24.75pt;z-index:2516654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" strokecolor="#4579b8 [3044]">
            <v:stroke endarrow="open"/>
          </v:shape>
        </w:pict>
      </w:r>
    </w:p>
    <w:tbl>
      <w:tblPr>
        <w:tblStyle w:val="TabloKlavuzu"/>
        <w:tblW w:w="0" w:type="auto"/>
        <w:tblInd w:w="392" w:type="dxa"/>
        <w:tblLook w:val="04A0"/>
      </w:tblPr>
      <w:tblGrid>
        <w:gridCol w:w="8645"/>
      </w:tblGrid>
      <w:tr w:rsidR="001041F9" w:rsidTr="004400CF">
        <w:trPr>
          <w:trHeight w:val="361"/>
        </w:trPr>
        <w:tc>
          <w:tcPr>
            <w:tcW w:w="8645" w:type="dxa"/>
          </w:tcPr>
          <w:p w:rsidR="004400CF" w:rsidRDefault="004400CF" w:rsidP="001041F9">
            <w:pPr>
              <w:autoSpaceDE w:val="0"/>
              <w:autoSpaceDN w:val="0"/>
              <w:adjustRightInd w:val="0"/>
            </w:pPr>
          </w:p>
          <w:p w:rsidR="001041F9" w:rsidRPr="004400CF" w:rsidRDefault="001041F9" w:rsidP="004400CF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1041F9">
              <w:rPr>
                <w:rFonts w:ascii="Times New Roman" w:hAnsi="Times New Roman" w:cs="Times New Roman"/>
                <w:color w:val="000000"/>
              </w:rPr>
              <w:t>Konsültasyon sonucunda yatış önerilen hastaların yatış işlemleri hasta yatış protokolüne göre gerçekleştirilir</w:t>
            </w:r>
            <w:r w:rsidRPr="001041F9">
              <w:rPr>
                <w:rFonts w:ascii="Calibri" w:hAnsi="Calibri" w:cs="Calibri"/>
                <w:color w:val="000000"/>
              </w:rPr>
              <w:t xml:space="preserve">. </w:t>
            </w:r>
          </w:p>
        </w:tc>
      </w:tr>
    </w:tbl>
    <w:p w:rsidR="004400CF" w:rsidRPr="004400CF" w:rsidRDefault="004400CF" w:rsidP="004400CF">
      <w:pPr>
        <w:autoSpaceDE w:val="0"/>
        <w:autoSpaceDN w:val="0"/>
        <w:adjustRightInd w:val="0"/>
        <w:spacing w:after="0" w:line="240" w:lineRule="auto"/>
        <w:rPr>
          <w:rFonts w:ascii="Wingdings" w:hAnsi="Wingdings" w:cs="Wingdings"/>
          <w:color w:val="000000"/>
          <w:sz w:val="24"/>
          <w:szCs w:val="24"/>
        </w:rPr>
      </w:pPr>
    </w:p>
    <w:p w:rsidR="004400CF" w:rsidRPr="004400CF" w:rsidRDefault="004400CF" w:rsidP="004400CF">
      <w:pPr>
        <w:autoSpaceDE w:val="0"/>
        <w:autoSpaceDN w:val="0"/>
        <w:adjustRightInd w:val="0"/>
        <w:spacing w:after="42" w:line="240" w:lineRule="auto"/>
        <w:rPr>
          <w:rFonts w:ascii="Times New Roman" w:hAnsi="Times New Roman" w:cs="Times New Roman"/>
          <w:color w:val="000000"/>
        </w:rPr>
      </w:pPr>
      <w:r w:rsidRPr="004400CF">
        <w:rPr>
          <w:rFonts w:ascii="Wingdings" w:hAnsi="Wingdings" w:cs="Wingdings"/>
          <w:color w:val="000000"/>
        </w:rPr>
        <w:t></w:t>
      </w:r>
      <w:r w:rsidRPr="004400CF">
        <w:rPr>
          <w:rFonts w:ascii="Wingdings" w:hAnsi="Wingdings" w:cs="Wingdings"/>
          <w:color w:val="000000"/>
        </w:rPr>
        <w:t></w:t>
      </w:r>
      <w:r w:rsidRPr="004400CF">
        <w:rPr>
          <w:rFonts w:ascii="Times New Roman" w:hAnsi="Times New Roman" w:cs="Times New Roman"/>
          <w:color w:val="000000"/>
        </w:rPr>
        <w:t xml:space="preserve">Hasta acil servise başvurur. </w:t>
      </w:r>
    </w:p>
    <w:p w:rsidR="004400CF" w:rsidRPr="004400CF" w:rsidRDefault="004400CF" w:rsidP="004400CF">
      <w:pPr>
        <w:autoSpaceDE w:val="0"/>
        <w:autoSpaceDN w:val="0"/>
        <w:adjustRightInd w:val="0"/>
        <w:spacing w:after="42" w:line="240" w:lineRule="auto"/>
        <w:rPr>
          <w:rFonts w:ascii="Times New Roman" w:hAnsi="Times New Roman" w:cs="Times New Roman"/>
          <w:color w:val="000000"/>
        </w:rPr>
      </w:pPr>
      <w:r w:rsidRPr="004400CF">
        <w:rPr>
          <w:rFonts w:ascii="Wingdings" w:hAnsi="Wingdings" w:cs="Wingdings"/>
          <w:color w:val="000000"/>
        </w:rPr>
        <w:t></w:t>
      </w:r>
      <w:r w:rsidRPr="004400CF">
        <w:rPr>
          <w:rFonts w:ascii="Wingdings" w:hAnsi="Wingdings" w:cs="Wingdings"/>
          <w:color w:val="000000"/>
        </w:rPr>
        <w:t></w:t>
      </w:r>
      <w:r w:rsidRPr="004400CF">
        <w:rPr>
          <w:rFonts w:ascii="Times New Roman" w:hAnsi="Times New Roman" w:cs="Times New Roman"/>
          <w:color w:val="000000"/>
        </w:rPr>
        <w:t xml:space="preserve">Hastanın </w:t>
      </w:r>
      <w:proofErr w:type="spellStart"/>
      <w:r w:rsidRPr="004400CF">
        <w:rPr>
          <w:rFonts w:ascii="Times New Roman" w:hAnsi="Times New Roman" w:cs="Times New Roman"/>
          <w:color w:val="000000"/>
        </w:rPr>
        <w:t>trajı</w:t>
      </w:r>
      <w:proofErr w:type="spellEnd"/>
      <w:r w:rsidRPr="004400CF">
        <w:rPr>
          <w:rFonts w:ascii="Times New Roman" w:hAnsi="Times New Roman" w:cs="Times New Roman"/>
          <w:color w:val="000000"/>
        </w:rPr>
        <w:t xml:space="preserve"> yapılır. </w:t>
      </w:r>
    </w:p>
    <w:p w:rsidR="004400CF" w:rsidRPr="004400CF" w:rsidRDefault="004400CF" w:rsidP="004400CF">
      <w:pPr>
        <w:autoSpaceDE w:val="0"/>
        <w:autoSpaceDN w:val="0"/>
        <w:adjustRightInd w:val="0"/>
        <w:spacing w:after="42" w:line="240" w:lineRule="auto"/>
        <w:rPr>
          <w:rFonts w:ascii="Times New Roman" w:hAnsi="Times New Roman" w:cs="Times New Roman"/>
          <w:color w:val="000000"/>
        </w:rPr>
      </w:pPr>
      <w:r w:rsidRPr="004400CF">
        <w:rPr>
          <w:rFonts w:ascii="Wingdings" w:hAnsi="Wingdings" w:cs="Wingdings"/>
          <w:color w:val="000000"/>
        </w:rPr>
        <w:t></w:t>
      </w:r>
      <w:r w:rsidRPr="004400CF">
        <w:rPr>
          <w:rFonts w:ascii="Wingdings" w:hAnsi="Wingdings" w:cs="Wingdings"/>
          <w:color w:val="000000"/>
        </w:rPr>
        <w:t></w:t>
      </w:r>
      <w:r w:rsidRPr="004400CF">
        <w:rPr>
          <w:rFonts w:ascii="Times New Roman" w:hAnsi="Times New Roman" w:cs="Times New Roman"/>
          <w:color w:val="000000"/>
        </w:rPr>
        <w:t xml:space="preserve">Hastanın, acil servis hekimi tarafından muayene, gerekli tetkik sonuçları ile değerlendirmesi yapılır. Konsültasyon gereği olup olamadığına karar verilir. </w:t>
      </w:r>
    </w:p>
    <w:p w:rsidR="004400CF" w:rsidRPr="004400CF" w:rsidRDefault="004400CF" w:rsidP="004400CF">
      <w:pPr>
        <w:autoSpaceDE w:val="0"/>
        <w:autoSpaceDN w:val="0"/>
        <w:adjustRightInd w:val="0"/>
        <w:spacing w:after="42" w:line="240" w:lineRule="auto"/>
        <w:rPr>
          <w:rFonts w:ascii="Times New Roman" w:hAnsi="Times New Roman" w:cs="Times New Roman"/>
          <w:color w:val="000000"/>
        </w:rPr>
      </w:pPr>
      <w:r w:rsidRPr="004400CF">
        <w:rPr>
          <w:rFonts w:ascii="Wingdings" w:hAnsi="Wingdings" w:cs="Wingdings"/>
          <w:color w:val="000000"/>
        </w:rPr>
        <w:t></w:t>
      </w:r>
      <w:r w:rsidRPr="004400CF">
        <w:rPr>
          <w:rFonts w:ascii="Wingdings" w:hAnsi="Wingdings" w:cs="Wingdings"/>
          <w:color w:val="000000"/>
        </w:rPr>
        <w:t></w:t>
      </w:r>
      <w:r w:rsidRPr="004400CF">
        <w:rPr>
          <w:rFonts w:ascii="Times New Roman" w:hAnsi="Times New Roman" w:cs="Times New Roman"/>
          <w:color w:val="000000"/>
        </w:rPr>
        <w:t xml:space="preserve">Acil servis hekimi tarafında HBYS üzerinden </w:t>
      </w:r>
      <w:proofErr w:type="gramStart"/>
      <w:r w:rsidRPr="004400CF">
        <w:rPr>
          <w:rFonts w:ascii="Times New Roman" w:hAnsi="Times New Roman" w:cs="Times New Roman"/>
          <w:color w:val="000000"/>
        </w:rPr>
        <w:t>konsültasyon</w:t>
      </w:r>
      <w:proofErr w:type="gramEnd"/>
      <w:r w:rsidRPr="004400CF">
        <w:rPr>
          <w:rFonts w:ascii="Times New Roman" w:hAnsi="Times New Roman" w:cs="Times New Roman"/>
          <w:color w:val="000000"/>
        </w:rPr>
        <w:t xml:space="preserve"> istemi yapılır. Bu istem hasta dosyasına kaydedilir ve </w:t>
      </w:r>
      <w:proofErr w:type="spellStart"/>
      <w:r w:rsidRPr="004400CF">
        <w:rPr>
          <w:rFonts w:ascii="Times New Roman" w:hAnsi="Times New Roman" w:cs="Times New Roman"/>
          <w:color w:val="000000"/>
        </w:rPr>
        <w:t>konsültan</w:t>
      </w:r>
      <w:proofErr w:type="spellEnd"/>
      <w:r w:rsidRPr="004400CF">
        <w:rPr>
          <w:rFonts w:ascii="Times New Roman" w:hAnsi="Times New Roman" w:cs="Times New Roman"/>
          <w:color w:val="000000"/>
        </w:rPr>
        <w:t xml:space="preserve"> hekim iç hat veya cep telefonu ile acil servise davet edilir. </w:t>
      </w:r>
    </w:p>
    <w:p w:rsidR="004400CF" w:rsidRPr="004400CF" w:rsidRDefault="004400CF" w:rsidP="004400CF">
      <w:pPr>
        <w:autoSpaceDE w:val="0"/>
        <w:autoSpaceDN w:val="0"/>
        <w:adjustRightInd w:val="0"/>
        <w:spacing w:after="42" w:line="240" w:lineRule="auto"/>
        <w:rPr>
          <w:rFonts w:ascii="Times New Roman" w:hAnsi="Times New Roman" w:cs="Times New Roman"/>
          <w:color w:val="000000"/>
        </w:rPr>
      </w:pPr>
      <w:r w:rsidRPr="004400CF">
        <w:rPr>
          <w:rFonts w:ascii="Wingdings" w:hAnsi="Wingdings" w:cs="Wingdings"/>
          <w:color w:val="000000"/>
        </w:rPr>
        <w:t></w:t>
      </w:r>
      <w:r w:rsidRPr="004400CF">
        <w:rPr>
          <w:rFonts w:ascii="Wingdings" w:hAnsi="Wingdings" w:cs="Wingdings"/>
          <w:color w:val="000000"/>
        </w:rPr>
        <w:t></w:t>
      </w:r>
      <w:proofErr w:type="spellStart"/>
      <w:r w:rsidRPr="004400CF">
        <w:rPr>
          <w:rFonts w:ascii="Times New Roman" w:hAnsi="Times New Roman" w:cs="Times New Roman"/>
          <w:color w:val="000000"/>
        </w:rPr>
        <w:t>Konsültan</w:t>
      </w:r>
      <w:proofErr w:type="spellEnd"/>
      <w:r w:rsidRPr="004400CF">
        <w:rPr>
          <w:rFonts w:ascii="Times New Roman" w:hAnsi="Times New Roman" w:cs="Times New Roman"/>
          <w:color w:val="000000"/>
        </w:rPr>
        <w:t xml:space="preserve"> hekim tarafından hasta yerinde değerlendirilir. </w:t>
      </w:r>
    </w:p>
    <w:p w:rsidR="004400CF" w:rsidRPr="004400CF" w:rsidRDefault="004400CF" w:rsidP="004400CF">
      <w:pPr>
        <w:autoSpaceDE w:val="0"/>
        <w:autoSpaceDN w:val="0"/>
        <w:adjustRightInd w:val="0"/>
        <w:spacing w:after="42" w:line="240" w:lineRule="auto"/>
        <w:rPr>
          <w:rFonts w:ascii="Times New Roman" w:hAnsi="Times New Roman" w:cs="Times New Roman"/>
          <w:color w:val="000000"/>
        </w:rPr>
      </w:pPr>
      <w:r w:rsidRPr="004400CF">
        <w:rPr>
          <w:rFonts w:ascii="Wingdings" w:hAnsi="Wingdings" w:cs="Wingdings"/>
          <w:color w:val="000000"/>
        </w:rPr>
        <w:t></w:t>
      </w:r>
      <w:r w:rsidRPr="004400CF">
        <w:rPr>
          <w:rFonts w:ascii="Wingdings" w:hAnsi="Wingdings" w:cs="Wingdings"/>
          <w:color w:val="000000"/>
        </w:rPr>
        <w:t></w:t>
      </w:r>
      <w:r w:rsidRPr="004400CF">
        <w:rPr>
          <w:rFonts w:ascii="Times New Roman" w:hAnsi="Times New Roman" w:cs="Times New Roman"/>
          <w:color w:val="000000"/>
        </w:rPr>
        <w:t xml:space="preserve">Hasta ile ilgili değerlendirme, tetkik ve tedavi önerileri sözlü olarak acil servis hekimine bildirilir. Acil servis hasta dosyasına kaydedilir. </w:t>
      </w:r>
    </w:p>
    <w:p w:rsidR="001041F9" w:rsidRPr="005C7D06" w:rsidRDefault="004400CF" w:rsidP="005C7D06">
      <w:pPr>
        <w:autoSpaceDE w:val="0"/>
        <w:autoSpaceDN w:val="0"/>
        <w:adjustRightInd w:val="0"/>
        <w:spacing w:after="42" w:line="240" w:lineRule="auto"/>
        <w:rPr>
          <w:rFonts w:ascii="Times New Roman" w:hAnsi="Times New Roman" w:cs="Times New Roman"/>
          <w:color w:val="000000"/>
        </w:rPr>
      </w:pPr>
      <w:r w:rsidRPr="004400CF">
        <w:rPr>
          <w:rFonts w:ascii="Wingdings" w:hAnsi="Wingdings" w:cs="Wingdings"/>
          <w:color w:val="000000"/>
        </w:rPr>
        <w:t></w:t>
      </w:r>
      <w:r w:rsidRPr="004400CF">
        <w:rPr>
          <w:rFonts w:ascii="Wingdings" w:hAnsi="Wingdings" w:cs="Wingdings"/>
          <w:color w:val="000000"/>
        </w:rPr>
        <w:t></w:t>
      </w:r>
      <w:proofErr w:type="spellStart"/>
      <w:r w:rsidRPr="004400CF">
        <w:rPr>
          <w:rFonts w:ascii="Times New Roman" w:hAnsi="Times New Roman" w:cs="Times New Roman"/>
          <w:color w:val="000000"/>
        </w:rPr>
        <w:t>Konsültan</w:t>
      </w:r>
      <w:proofErr w:type="spellEnd"/>
      <w:r w:rsidRPr="004400CF">
        <w:rPr>
          <w:rFonts w:ascii="Times New Roman" w:hAnsi="Times New Roman" w:cs="Times New Roman"/>
          <w:color w:val="000000"/>
        </w:rPr>
        <w:t xml:space="preserve"> hekim </w:t>
      </w:r>
      <w:proofErr w:type="spellStart"/>
      <w:r w:rsidRPr="004400CF">
        <w:rPr>
          <w:rFonts w:ascii="Times New Roman" w:hAnsi="Times New Roman" w:cs="Times New Roman"/>
          <w:color w:val="000000"/>
        </w:rPr>
        <w:t>tarafndan</w:t>
      </w:r>
      <w:proofErr w:type="spellEnd"/>
      <w:r w:rsidRPr="004400CF">
        <w:rPr>
          <w:rFonts w:ascii="Times New Roman" w:hAnsi="Times New Roman" w:cs="Times New Roman"/>
          <w:color w:val="000000"/>
        </w:rPr>
        <w:t xml:space="preserve"> HBYS üzerinden </w:t>
      </w:r>
      <w:proofErr w:type="gramStart"/>
      <w:r w:rsidRPr="004400CF">
        <w:rPr>
          <w:rFonts w:ascii="Times New Roman" w:hAnsi="Times New Roman" w:cs="Times New Roman"/>
          <w:color w:val="000000"/>
        </w:rPr>
        <w:t>konsültasyon</w:t>
      </w:r>
      <w:proofErr w:type="gramEnd"/>
      <w:r w:rsidRPr="004400CF">
        <w:rPr>
          <w:rFonts w:ascii="Times New Roman" w:hAnsi="Times New Roman" w:cs="Times New Roman"/>
          <w:color w:val="000000"/>
        </w:rPr>
        <w:t xml:space="preserve"> formunu doldurulur ve istem kapatılır. </w:t>
      </w:r>
      <w:r w:rsidRPr="004400CF">
        <w:rPr>
          <w:rFonts w:ascii="Wingdings" w:hAnsi="Wingdings" w:cs="Wingdings"/>
          <w:color w:val="000000"/>
        </w:rPr>
        <w:t></w:t>
      </w:r>
      <w:r w:rsidRPr="004400CF">
        <w:rPr>
          <w:rFonts w:ascii="Wingdings" w:hAnsi="Wingdings" w:cs="Wingdings"/>
          <w:color w:val="000000"/>
        </w:rPr>
        <w:t></w:t>
      </w:r>
      <w:r w:rsidRPr="004400CF">
        <w:rPr>
          <w:rFonts w:ascii="Times New Roman" w:hAnsi="Times New Roman" w:cs="Times New Roman"/>
          <w:color w:val="000000"/>
        </w:rPr>
        <w:t xml:space="preserve">Konsültasyon sonucunda yatış önerilen hastaların yatış işlemleri hasta yatış protokolüne göre gerçekleştirilir. </w:t>
      </w:r>
    </w:p>
    <w:sectPr w:rsidR="001041F9" w:rsidRPr="005C7D06" w:rsidSect="009B52C5">
      <w:headerReference w:type="default" r:id="rId6"/>
      <w:footerReference w:type="default" r:id="rId7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63E2" w:rsidRDefault="004D63E2" w:rsidP="001041F9">
      <w:pPr>
        <w:spacing w:after="0" w:line="240" w:lineRule="auto"/>
      </w:pPr>
      <w:r>
        <w:separator/>
      </w:r>
    </w:p>
  </w:endnote>
  <w:endnote w:type="continuationSeparator" w:id="0">
    <w:p w:rsidR="004D63E2" w:rsidRDefault="004D63E2" w:rsidP="001041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AA5" w:rsidRDefault="00E44AA5">
    <w:pPr>
      <w:pStyle w:val="Altbilgi"/>
    </w:pPr>
    <w:bookmarkStart w:id="0" w:name="_GoBack"/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63E2" w:rsidRDefault="004D63E2" w:rsidP="001041F9">
      <w:pPr>
        <w:spacing w:after="0" w:line="240" w:lineRule="auto"/>
      </w:pPr>
      <w:r>
        <w:separator/>
      </w:r>
    </w:p>
  </w:footnote>
  <w:footnote w:type="continuationSeparator" w:id="0">
    <w:p w:rsidR="004D63E2" w:rsidRDefault="004D63E2" w:rsidP="001041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430" w:type="dxa"/>
      <w:tblInd w:w="-25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/>
    </w:tblPr>
    <w:tblGrid>
      <w:gridCol w:w="1353"/>
      <w:gridCol w:w="1281"/>
      <w:gridCol w:w="1320"/>
      <w:gridCol w:w="1080"/>
      <w:gridCol w:w="1200"/>
      <w:gridCol w:w="1080"/>
      <w:gridCol w:w="1080"/>
      <w:gridCol w:w="330"/>
      <w:gridCol w:w="1134"/>
      <w:gridCol w:w="572"/>
    </w:tblGrid>
    <w:tr w:rsidR="00E44AA5" w:rsidRPr="00E44AA5" w:rsidTr="00804A5D">
      <w:trPr>
        <w:trHeight w:val="174"/>
      </w:trPr>
      <w:tc>
        <w:tcPr>
          <w:tcW w:w="1353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E44AA5" w:rsidRPr="00E44AA5" w:rsidRDefault="009B52C5" w:rsidP="00E44AA5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Times New Roman" w:eastAsia="Times New Roman" w:hAnsi="Times New Roman" w:cs="Times New Roman"/>
              <w:b/>
              <w:lang w:eastAsia="tr-TR"/>
            </w:rPr>
          </w:pPr>
          <w:r w:rsidRPr="009B52C5">
            <w:rPr>
              <w:rFonts w:ascii="Times New Roman" w:eastAsia="Times New Roman" w:hAnsi="Times New Roman" w:cs="Times New Roman"/>
              <w:b/>
              <w:noProof/>
              <w:lang w:eastAsia="tr-TR"/>
            </w:rPr>
            <w:drawing>
              <wp:inline distT="0" distB="0" distL="0" distR="0">
                <wp:extent cx="744682" cy="614795"/>
                <wp:effectExtent l="19050" t="0" r="0" b="0"/>
                <wp:docPr id="14" name="Resim 1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44682" cy="61479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 type="none" w="med" len="med"/>
                        </a:ln>
                        <a:effec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077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44AA5" w:rsidRPr="00E44AA5" w:rsidRDefault="00EA3A97" w:rsidP="00E44AA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lang w:eastAsia="tr-TR"/>
            </w:rPr>
          </w:pPr>
          <w:proofErr w:type="gramStart"/>
          <w:r>
            <w:rPr>
              <w:rFonts w:ascii="Times New Roman" w:eastAsia="Times New Roman" w:hAnsi="Times New Roman" w:cs="Times New Roman"/>
              <w:b/>
              <w:lang w:eastAsia="tr-TR"/>
            </w:rPr>
            <w:t>…….</w:t>
          </w:r>
          <w:proofErr w:type="gramEnd"/>
          <w:r w:rsidR="00323337">
            <w:rPr>
              <w:rFonts w:ascii="Times New Roman" w:eastAsia="Times New Roman" w:hAnsi="Times New Roman" w:cs="Times New Roman"/>
              <w:b/>
              <w:lang w:eastAsia="tr-TR"/>
            </w:rPr>
            <w:t xml:space="preserve"> </w:t>
          </w:r>
          <w:proofErr w:type="gramStart"/>
          <w:r w:rsidR="00323337">
            <w:rPr>
              <w:rFonts w:ascii="Times New Roman" w:eastAsia="Times New Roman" w:hAnsi="Times New Roman" w:cs="Times New Roman"/>
              <w:b/>
              <w:lang w:eastAsia="tr-TR"/>
            </w:rPr>
            <w:t xml:space="preserve">DEVLET </w:t>
          </w:r>
          <w:r w:rsidR="00E44AA5" w:rsidRPr="00E44AA5">
            <w:rPr>
              <w:rFonts w:ascii="Times New Roman" w:eastAsia="Times New Roman" w:hAnsi="Times New Roman" w:cs="Times New Roman"/>
              <w:b/>
              <w:lang w:eastAsia="tr-TR"/>
            </w:rPr>
            <w:t xml:space="preserve"> HASTANESİ</w:t>
          </w:r>
          <w:proofErr w:type="gramEnd"/>
        </w:p>
      </w:tc>
    </w:tr>
    <w:tr w:rsidR="00E44AA5" w:rsidRPr="00E44AA5" w:rsidTr="00804A5D">
      <w:trPr>
        <w:trHeight w:val="531"/>
      </w:trPr>
      <w:tc>
        <w:tcPr>
          <w:tcW w:w="1353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44AA5" w:rsidRPr="00E44AA5" w:rsidRDefault="00E44AA5" w:rsidP="00E44AA5">
          <w:pPr>
            <w:suppressAutoHyphens/>
            <w:rPr>
              <w:rFonts w:ascii="Times New Roman" w:eastAsia="Times New Roman" w:hAnsi="Times New Roman" w:cs="Times New Roman"/>
              <w:b/>
              <w:lang w:eastAsia="ar-SA"/>
            </w:rPr>
          </w:pPr>
        </w:p>
      </w:tc>
      <w:tc>
        <w:tcPr>
          <w:tcW w:w="9077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44AA5" w:rsidRPr="00E44AA5" w:rsidRDefault="00E44AA5" w:rsidP="00E44AA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lang w:eastAsia="tr-TR"/>
            </w:rPr>
          </w:pPr>
          <w:r>
            <w:rPr>
              <w:rFonts w:ascii="Times New Roman" w:eastAsia="Times New Roman" w:hAnsi="Times New Roman" w:cs="Times New Roman"/>
              <w:b/>
            </w:rPr>
            <w:t>ACİL SERVİS KONSÜLTASYON PLANI</w:t>
          </w:r>
        </w:p>
      </w:tc>
    </w:tr>
    <w:tr w:rsidR="00E44AA5" w:rsidRPr="00E44AA5" w:rsidTr="00E00A46">
      <w:trPr>
        <w:trHeight w:val="345"/>
      </w:trPr>
      <w:tc>
        <w:tcPr>
          <w:tcW w:w="135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44AA5" w:rsidRPr="00E44AA5" w:rsidRDefault="00E44AA5" w:rsidP="00E44AA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r w:rsidRPr="00E44AA5"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DOK. KODU</w:t>
          </w:r>
        </w:p>
      </w:tc>
      <w:tc>
        <w:tcPr>
          <w:tcW w:w="128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44AA5" w:rsidRPr="00E44AA5" w:rsidRDefault="00EA3A97" w:rsidP="00E44AA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r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AS.PL</w:t>
          </w:r>
          <w:proofErr w:type="gramStart"/>
          <w:r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…..</w:t>
          </w:r>
          <w:proofErr w:type="gramEnd"/>
        </w:p>
      </w:tc>
      <w:tc>
        <w:tcPr>
          <w:tcW w:w="132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44AA5" w:rsidRPr="00E44AA5" w:rsidRDefault="00E44AA5" w:rsidP="00E44AA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r w:rsidRPr="00E44AA5"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  <w:lang w:eastAsia="tr-TR"/>
            </w:rPr>
            <w:t>YAYIN TRH.</w:t>
          </w:r>
        </w:p>
      </w:tc>
      <w:tc>
        <w:tcPr>
          <w:tcW w:w="1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44AA5" w:rsidRPr="00E44AA5" w:rsidRDefault="00EA3A97" w:rsidP="00E44AA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proofErr w:type="gramStart"/>
          <w:r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….</w:t>
          </w:r>
          <w:proofErr w:type="gramEnd"/>
        </w:p>
      </w:tc>
      <w:tc>
        <w:tcPr>
          <w:tcW w:w="12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44AA5" w:rsidRPr="00E44AA5" w:rsidRDefault="00E44AA5" w:rsidP="00E44AA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r w:rsidRPr="00E44AA5"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  <w:lang w:eastAsia="tr-TR"/>
            </w:rPr>
            <w:t>REV. TRH.</w:t>
          </w:r>
        </w:p>
      </w:tc>
      <w:tc>
        <w:tcPr>
          <w:tcW w:w="1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44AA5" w:rsidRPr="00E44AA5" w:rsidRDefault="00EA3A97" w:rsidP="00E44AA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proofErr w:type="gramStart"/>
          <w:r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….</w:t>
          </w:r>
          <w:proofErr w:type="gramEnd"/>
        </w:p>
      </w:tc>
      <w:tc>
        <w:tcPr>
          <w:tcW w:w="1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44AA5" w:rsidRPr="00E44AA5" w:rsidRDefault="00E44AA5" w:rsidP="00E44AA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r w:rsidRPr="00E44AA5"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REV. NO</w:t>
          </w:r>
        </w:p>
      </w:tc>
      <w:tc>
        <w:tcPr>
          <w:tcW w:w="33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44AA5" w:rsidRPr="00E44AA5" w:rsidRDefault="00EA3A97" w:rsidP="00E44AA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proofErr w:type="gramStart"/>
          <w:r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..</w:t>
          </w:r>
          <w:proofErr w:type="gramEnd"/>
        </w:p>
      </w:tc>
      <w:tc>
        <w:tcPr>
          <w:tcW w:w="113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44AA5" w:rsidRPr="00E44AA5" w:rsidRDefault="00E44AA5" w:rsidP="00E44AA5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r w:rsidRPr="00E44AA5"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SAYFA NO</w:t>
          </w:r>
        </w:p>
      </w:tc>
      <w:tc>
        <w:tcPr>
          <w:tcW w:w="57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E44AA5" w:rsidRPr="00E44AA5" w:rsidRDefault="006B2721" w:rsidP="00EA3A97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r w:rsidRPr="00E44AA5"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fldChar w:fldCharType="begin"/>
          </w:r>
          <w:r w:rsidR="00E44AA5" w:rsidRPr="00E44AA5"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instrText xml:space="preserve"> PAGE </w:instrText>
          </w:r>
          <w:r w:rsidRPr="00E44AA5"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fldChar w:fldCharType="separate"/>
          </w:r>
          <w:r w:rsidR="00EA3A97">
            <w:rPr>
              <w:rFonts w:ascii="Times New Roman" w:eastAsia="Times New Roman" w:hAnsi="Times New Roman" w:cs="Times New Roman"/>
              <w:b/>
              <w:noProof/>
              <w:sz w:val="18"/>
              <w:szCs w:val="18"/>
              <w:lang w:eastAsia="tr-TR"/>
            </w:rPr>
            <w:t>1</w:t>
          </w:r>
          <w:r w:rsidRPr="00E44AA5"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fldChar w:fldCharType="end"/>
          </w:r>
        </w:p>
      </w:tc>
    </w:tr>
  </w:tbl>
  <w:p w:rsidR="001041F9" w:rsidRDefault="001041F9">
    <w:pPr>
      <w:pStyle w:val="stbilgi"/>
    </w:pPr>
  </w:p>
  <w:p w:rsidR="001041F9" w:rsidRDefault="001041F9">
    <w:pPr>
      <w:pStyle w:val="stbilgi"/>
    </w:pPr>
  </w:p>
  <w:p w:rsidR="001041F9" w:rsidRDefault="001041F9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/>
  <w:rsids>
    <w:rsidRoot w:val="007A4F4A"/>
    <w:rsid w:val="001041F9"/>
    <w:rsid w:val="00303F4A"/>
    <w:rsid w:val="00323337"/>
    <w:rsid w:val="004400CF"/>
    <w:rsid w:val="004D63E2"/>
    <w:rsid w:val="005C7D06"/>
    <w:rsid w:val="00645E70"/>
    <w:rsid w:val="006B2721"/>
    <w:rsid w:val="007627D3"/>
    <w:rsid w:val="007A4F4A"/>
    <w:rsid w:val="008C2A12"/>
    <w:rsid w:val="009B52C5"/>
    <w:rsid w:val="00AE4440"/>
    <w:rsid w:val="00C860FA"/>
    <w:rsid w:val="00DB156D"/>
    <w:rsid w:val="00E00A46"/>
    <w:rsid w:val="00E44AA5"/>
    <w:rsid w:val="00E50690"/>
    <w:rsid w:val="00EA3A97"/>
    <w:rsid w:val="00EC1231"/>
    <w:rsid w:val="00F671B8"/>
    <w:rsid w:val="00FB6E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  <o:rules v:ext="edit">
        <o:r id="V:Rule8" type="connector" idref="#Düz Ok Bağlayıcısı 7"/>
        <o:r id="V:Rule9" type="connector" idref="#Düz Ok Bağlayıcısı 2"/>
        <o:r id="V:Rule10" type="connector" idref="#Düz Ok Bağlayıcısı 6"/>
        <o:r id="V:Rule11" type="connector" idref="#Düz Ok Bağlayıcısı 4"/>
        <o:r id="V:Rule12" type="connector" idref="#Düz Ok Bağlayıcısı 3"/>
        <o:r id="V:Rule13" type="connector" idref="#Düz Ok Bağlayıcısı 1"/>
        <o:r id="V:Rule14" type="connector" idref="#Düz Ok Bağlayıcısı 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0F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041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1041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041F9"/>
  </w:style>
  <w:style w:type="paragraph" w:styleId="Altbilgi">
    <w:name w:val="footer"/>
    <w:basedOn w:val="Normal"/>
    <w:link w:val="AltbilgiChar"/>
    <w:uiPriority w:val="99"/>
    <w:unhideWhenUsed/>
    <w:rsid w:val="001041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041F9"/>
  </w:style>
  <w:style w:type="paragraph" w:customStyle="1" w:styleId="Default">
    <w:name w:val="Default"/>
    <w:rsid w:val="001041F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44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44A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kalite04</dc:creator>
  <cp:keywords/>
  <dc:description/>
  <cp:lastModifiedBy>kmnkalite02</cp:lastModifiedBy>
  <cp:revision>13</cp:revision>
  <cp:lastPrinted>2016-09-30T08:54:00Z</cp:lastPrinted>
  <dcterms:created xsi:type="dcterms:W3CDTF">2016-09-30T08:12:00Z</dcterms:created>
  <dcterms:modified xsi:type="dcterms:W3CDTF">2025-02-21T06:18:00Z</dcterms:modified>
</cp:coreProperties>
</file>