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5000" w:type="pct"/>
        <w:tblLayout w:type="fixed"/>
        <w:tblLook w:val="04A0"/>
      </w:tblPr>
      <w:tblGrid>
        <w:gridCol w:w="2517"/>
        <w:gridCol w:w="1419"/>
        <w:gridCol w:w="1416"/>
        <w:gridCol w:w="1277"/>
        <w:gridCol w:w="1559"/>
        <w:gridCol w:w="1419"/>
        <w:gridCol w:w="1416"/>
        <w:gridCol w:w="1843"/>
        <w:gridCol w:w="1354"/>
      </w:tblGrid>
      <w:tr w:rsidR="00BB0FB4" w:rsidTr="002A689F">
        <w:trPr>
          <w:trHeight w:val="1154"/>
        </w:trPr>
        <w:tc>
          <w:tcPr>
            <w:tcW w:w="885" w:type="pct"/>
            <w:vAlign w:val="center"/>
          </w:tcPr>
          <w:p w:rsidR="0076069A" w:rsidRPr="002A689F" w:rsidRDefault="00BB0FB4" w:rsidP="002A689F">
            <w:pPr>
              <w:pStyle w:val="TableParagraph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EĞİTİMİN</w:t>
            </w:r>
          </w:p>
          <w:p w:rsidR="002A689F" w:rsidRPr="002A689F" w:rsidRDefault="002A689F" w:rsidP="002A689F">
            <w:pPr>
              <w:pStyle w:val="TableParagraph"/>
              <w:jc w:val="center"/>
              <w:rPr>
                <w:b/>
                <w:sz w:val="16"/>
                <w:szCs w:val="16"/>
              </w:rPr>
            </w:pPr>
          </w:p>
          <w:p w:rsidR="00BB0FB4" w:rsidRPr="002A689F" w:rsidRDefault="00BB0FB4" w:rsidP="002A689F">
            <w:pPr>
              <w:pStyle w:val="TableParagraph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KONULARI</w:t>
            </w:r>
          </w:p>
        </w:tc>
        <w:tc>
          <w:tcPr>
            <w:tcW w:w="499" w:type="pct"/>
            <w:vAlign w:val="center"/>
          </w:tcPr>
          <w:p w:rsidR="002A689F" w:rsidRPr="002A689F" w:rsidRDefault="00BB0FB4" w:rsidP="002A689F">
            <w:pPr>
              <w:pStyle w:val="TableParagraph"/>
              <w:ind w:right="328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EĞİTİMİN</w:t>
            </w:r>
          </w:p>
          <w:p w:rsidR="002A689F" w:rsidRPr="002A689F" w:rsidRDefault="002A689F" w:rsidP="002A689F">
            <w:pPr>
              <w:pStyle w:val="TableParagraph"/>
              <w:ind w:right="328"/>
              <w:jc w:val="center"/>
              <w:rPr>
                <w:b/>
                <w:sz w:val="16"/>
                <w:szCs w:val="16"/>
              </w:rPr>
            </w:pPr>
          </w:p>
          <w:p w:rsidR="0076069A" w:rsidRPr="002A689F" w:rsidRDefault="00BB0FB4" w:rsidP="002A689F">
            <w:pPr>
              <w:pStyle w:val="TableParagraph"/>
              <w:ind w:right="328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AMACI</w:t>
            </w:r>
          </w:p>
        </w:tc>
        <w:tc>
          <w:tcPr>
            <w:tcW w:w="498" w:type="pct"/>
            <w:vAlign w:val="center"/>
          </w:tcPr>
          <w:p w:rsidR="0076069A" w:rsidRPr="002A689F" w:rsidRDefault="0076069A" w:rsidP="002A689F">
            <w:pPr>
              <w:pStyle w:val="TableParagraph"/>
              <w:spacing w:before="77"/>
              <w:ind w:left="141" w:right="130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EĞİTİM</w:t>
            </w:r>
            <w:r w:rsidR="00BB0FB4" w:rsidRPr="002A689F">
              <w:rPr>
                <w:b/>
                <w:sz w:val="16"/>
                <w:szCs w:val="16"/>
              </w:rPr>
              <w:t xml:space="preserve"> </w:t>
            </w:r>
            <w:r w:rsidRPr="002A689F">
              <w:rPr>
                <w:b/>
                <w:sz w:val="16"/>
                <w:szCs w:val="16"/>
              </w:rPr>
              <w:t>TARİHİ, SÜRESİ VE SIKLIĞI</w:t>
            </w:r>
          </w:p>
        </w:tc>
        <w:tc>
          <w:tcPr>
            <w:tcW w:w="449" w:type="pct"/>
            <w:vAlign w:val="center"/>
          </w:tcPr>
          <w:p w:rsidR="0076069A" w:rsidRPr="002A689F" w:rsidRDefault="00BB0FB4" w:rsidP="002A689F">
            <w:pPr>
              <w:pStyle w:val="TableParagraph"/>
              <w:spacing w:before="192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EĞİTİM</w:t>
            </w:r>
          </w:p>
          <w:p w:rsidR="00BB0FB4" w:rsidRPr="002A689F" w:rsidRDefault="00BB0FB4" w:rsidP="002A689F">
            <w:pPr>
              <w:pStyle w:val="TableParagraph"/>
              <w:spacing w:before="192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VEREN</w:t>
            </w:r>
          </w:p>
        </w:tc>
        <w:tc>
          <w:tcPr>
            <w:tcW w:w="548" w:type="pct"/>
            <w:vAlign w:val="center"/>
          </w:tcPr>
          <w:p w:rsidR="0076069A" w:rsidRPr="002A689F" w:rsidRDefault="0076069A" w:rsidP="002A689F">
            <w:pPr>
              <w:pStyle w:val="TableParagraph"/>
              <w:spacing w:before="77"/>
              <w:ind w:left="121" w:right="107" w:hanging="3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EĞİTİM ALACAK</w:t>
            </w:r>
            <w:r w:rsidRPr="002A689F">
              <w:rPr>
                <w:b/>
                <w:spacing w:val="-6"/>
                <w:sz w:val="16"/>
                <w:szCs w:val="16"/>
              </w:rPr>
              <w:t xml:space="preserve"> </w:t>
            </w:r>
            <w:r w:rsidRPr="002A689F">
              <w:rPr>
                <w:b/>
                <w:sz w:val="16"/>
                <w:szCs w:val="16"/>
              </w:rPr>
              <w:t>HASTA GRUBU</w:t>
            </w:r>
          </w:p>
        </w:tc>
        <w:tc>
          <w:tcPr>
            <w:tcW w:w="499" w:type="pct"/>
            <w:vAlign w:val="center"/>
          </w:tcPr>
          <w:p w:rsidR="0076069A" w:rsidRPr="002A689F" w:rsidRDefault="00BB0FB4" w:rsidP="002A689F">
            <w:pPr>
              <w:pStyle w:val="TableParagraph"/>
              <w:spacing w:before="192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EĞİTİM</w:t>
            </w:r>
          </w:p>
          <w:p w:rsidR="00BB0FB4" w:rsidRPr="002A689F" w:rsidRDefault="00BB0FB4" w:rsidP="002A689F">
            <w:pPr>
              <w:pStyle w:val="TableParagraph"/>
              <w:spacing w:before="192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YÖNTEMİ</w:t>
            </w:r>
          </w:p>
        </w:tc>
        <w:tc>
          <w:tcPr>
            <w:tcW w:w="498" w:type="pct"/>
            <w:vAlign w:val="center"/>
          </w:tcPr>
          <w:p w:rsidR="002A689F" w:rsidRPr="002A689F" w:rsidRDefault="00BB0FB4" w:rsidP="002A689F">
            <w:pPr>
              <w:pStyle w:val="TableParagraph"/>
              <w:spacing w:before="192"/>
              <w:ind w:right="79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GEREKLİ</w:t>
            </w:r>
          </w:p>
          <w:p w:rsidR="0076069A" w:rsidRPr="002A689F" w:rsidRDefault="00BB0FB4" w:rsidP="002A689F">
            <w:pPr>
              <w:pStyle w:val="TableParagraph"/>
              <w:spacing w:before="192"/>
              <w:ind w:right="79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MATERYAL</w:t>
            </w:r>
          </w:p>
        </w:tc>
        <w:tc>
          <w:tcPr>
            <w:tcW w:w="648" w:type="pct"/>
            <w:vAlign w:val="center"/>
          </w:tcPr>
          <w:p w:rsidR="0076069A" w:rsidRPr="002A689F" w:rsidRDefault="00BB0FB4" w:rsidP="002A689F">
            <w:pPr>
              <w:pStyle w:val="TableParagraph"/>
              <w:ind w:right="43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DEĞERLENDİRME</w:t>
            </w:r>
          </w:p>
          <w:p w:rsidR="002A689F" w:rsidRPr="002A689F" w:rsidRDefault="002A689F" w:rsidP="002A689F">
            <w:pPr>
              <w:pStyle w:val="TableParagraph"/>
              <w:ind w:right="43"/>
              <w:jc w:val="center"/>
              <w:rPr>
                <w:b/>
                <w:sz w:val="16"/>
                <w:szCs w:val="16"/>
              </w:rPr>
            </w:pPr>
          </w:p>
          <w:p w:rsidR="00BB0FB4" w:rsidRPr="002A689F" w:rsidRDefault="00BB0FB4" w:rsidP="002A689F">
            <w:pPr>
              <w:pStyle w:val="TableParagraph"/>
              <w:ind w:right="43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YÖNTEMİ</w:t>
            </w:r>
          </w:p>
        </w:tc>
        <w:tc>
          <w:tcPr>
            <w:tcW w:w="476" w:type="pct"/>
            <w:vAlign w:val="center"/>
          </w:tcPr>
          <w:p w:rsidR="0076069A" w:rsidRPr="002A689F" w:rsidRDefault="00BB0FB4" w:rsidP="002A689F">
            <w:pPr>
              <w:pStyle w:val="TableParagraph"/>
              <w:spacing w:before="192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KAYIT</w:t>
            </w:r>
          </w:p>
          <w:p w:rsidR="00BB0FB4" w:rsidRPr="002A689F" w:rsidRDefault="00BB0FB4" w:rsidP="002A689F">
            <w:pPr>
              <w:pStyle w:val="TableParagraph"/>
              <w:spacing w:before="192"/>
              <w:jc w:val="center"/>
              <w:rPr>
                <w:b/>
                <w:sz w:val="16"/>
                <w:szCs w:val="16"/>
              </w:rPr>
            </w:pPr>
            <w:r w:rsidRPr="002A689F">
              <w:rPr>
                <w:b/>
                <w:sz w:val="16"/>
                <w:szCs w:val="16"/>
              </w:rPr>
              <w:t>YÖNTEMİ</w:t>
            </w:r>
          </w:p>
        </w:tc>
      </w:tr>
      <w:tr w:rsidR="00BB0FB4" w:rsidRPr="0028465C" w:rsidTr="002A689F">
        <w:trPr>
          <w:trHeight w:val="7111"/>
        </w:trPr>
        <w:tc>
          <w:tcPr>
            <w:tcW w:w="885" w:type="pct"/>
          </w:tcPr>
          <w:p w:rsidR="0076069A" w:rsidRPr="00BB0FB4" w:rsidRDefault="0076069A" w:rsidP="006268FA">
            <w:pPr>
              <w:pStyle w:val="TableParagraph"/>
              <w:numPr>
                <w:ilvl w:val="0"/>
                <w:numId w:val="1"/>
              </w:numPr>
              <w:tabs>
                <w:tab w:val="left" w:pos="432"/>
              </w:tabs>
              <w:spacing w:line="268" w:lineRule="exact"/>
              <w:ind w:hanging="283"/>
              <w:rPr>
                <w:sz w:val="18"/>
                <w:szCs w:val="18"/>
              </w:rPr>
            </w:pPr>
            <w:r w:rsidRPr="00BB0FB4">
              <w:rPr>
                <w:sz w:val="18"/>
                <w:szCs w:val="18"/>
              </w:rPr>
              <w:t>El</w:t>
            </w:r>
            <w:r w:rsidRPr="00BB0FB4">
              <w:rPr>
                <w:spacing w:val="-1"/>
                <w:sz w:val="18"/>
                <w:szCs w:val="18"/>
              </w:rPr>
              <w:t xml:space="preserve"> </w:t>
            </w:r>
            <w:proofErr w:type="gramStart"/>
            <w:r w:rsidRPr="00BB0FB4">
              <w:rPr>
                <w:sz w:val="18"/>
                <w:szCs w:val="18"/>
              </w:rPr>
              <w:t>hijyeni</w:t>
            </w:r>
            <w:proofErr w:type="gramEnd"/>
          </w:p>
          <w:p w:rsidR="0076069A" w:rsidRPr="00BB0FB4" w:rsidRDefault="0076069A" w:rsidP="006268FA">
            <w:pPr>
              <w:pStyle w:val="TableParagraph"/>
              <w:numPr>
                <w:ilvl w:val="0"/>
                <w:numId w:val="1"/>
              </w:numPr>
              <w:tabs>
                <w:tab w:val="left" w:pos="432"/>
              </w:tabs>
              <w:ind w:hanging="283"/>
              <w:rPr>
                <w:sz w:val="18"/>
                <w:szCs w:val="18"/>
              </w:rPr>
            </w:pPr>
            <w:r w:rsidRPr="00BB0FB4">
              <w:rPr>
                <w:sz w:val="18"/>
                <w:szCs w:val="18"/>
              </w:rPr>
              <w:t>Enfeksiyonların</w:t>
            </w:r>
            <w:r w:rsidRPr="00BB0FB4">
              <w:rPr>
                <w:spacing w:val="-1"/>
                <w:sz w:val="18"/>
                <w:szCs w:val="18"/>
              </w:rPr>
              <w:t xml:space="preserve"> </w:t>
            </w:r>
            <w:r w:rsidRPr="00BB0FB4">
              <w:rPr>
                <w:sz w:val="18"/>
                <w:szCs w:val="18"/>
              </w:rPr>
              <w:t>önlenmesi</w:t>
            </w:r>
          </w:p>
          <w:p w:rsidR="0076069A" w:rsidRPr="00BB0FB4" w:rsidRDefault="0076069A" w:rsidP="006268FA">
            <w:pPr>
              <w:pStyle w:val="TableParagraph"/>
              <w:numPr>
                <w:ilvl w:val="0"/>
                <w:numId w:val="1"/>
              </w:numPr>
              <w:tabs>
                <w:tab w:val="left" w:pos="432"/>
              </w:tabs>
              <w:ind w:right="510" w:hanging="283"/>
              <w:rPr>
                <w:sz w:val="18"/>
                <w:szCs w:val="18"/>
              </w:rPr>
            </w:pPr>
            <w:r w:rsidRPr="00BB0FB4">
              <w:rPr>
                <w:sz w:val="18"/>
                <w:szCs w:val="18"/>
              </w:rPr>
              <w:t>Beslenme,</w:t>
            </w:r>
            <w:r w:rsidRPr="00BB0FB4">
              <w:rPr>
                <w:spacing w:val="-7"/>
                <w:sz w:val="18"/>
                <w:szCs w:val="18"/>
              </w:rPr>
              <w:t xml:space="preserve"> </w:t>
            </w:r>
            <w:proofErr w:type="spellStart"/>
            <w:r w:rsidRPr="00BB0FB4">
              <w:rPr>
                <w:sz w:val="18"/>
                <w:szCs w:val="18"/>
              </w:rPr>
              <w:t>mobilizasyon</w:t>
            </w:r>
            <w:proofErr w:type="spellEnd"/>
            <w:r w:rsidRPr="00BB0FB4">
              <w:rPr>
                <w:sz w:val="18"/>
                <w:szCs w:val="18"/>
              </w:rPr>
              <w:t>, boşaltım gibi</w:t>
            </w:r>
            <w:r w:rsidRPr="00BB0FB4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BB0FB4">
              <w:rPr>
                <w:sz w:val="18"/>
                <w:szCs w:val="18"/>
              </w:rPr>
              <w:t>özbakım</w:t>
            </w:r>
            <w:proofErr w:type="spellEnd"/>
          </w:p>
          <w:p w:rsidR="0076069A" w:rsidRPr="00BB0FB4" w:rsidRDefault="0076069A" w:rsidP="006268FA">
            <w:pPr>
              <w:pStyle w:val="TableParagraph"/>
              <w:ind w:left="431"/>
              <w:rPr>
                <w:sz w:val="18"/>
                <w:szCs w:val="18"/>
              </w:rPr>
            </w:pPr>
            <w:proofErr w:type="gramStart"/>
            <w:r w:rsidRPr="00BB0FB4">
              <w:rPr>
                <w:sz w:val="18"/>
                <w:szCs w:val="18"/>
              </w:rPr>
              <w:t>ihtiyaçlarının</w:t>
            </w:r>
            <w:proofErr w:type="gramEnd"/>
            <w:r w:rsidRPr="00BB0FB4">
              <w:rPr>
                <w:sz w:val="18"/>
                <w:szCs w:val="18"/>
              </w:rPr>
              <w:t xml:space="preserve"> karşılanması</w:t>
            </w:r>
          </w:p>
          <w:p w:rsidR="0076069A" w:rsidRPr="00BB0FB4" w:rsidRDefault="0076069A" w:rsidP="006268FA">
            <w:pPr>
              <w:pStyle w:val="TableParagraph"/>
              <w:numPr>
                <w:ilvl w:val="0"/>
                <w:numId w:val="1"/>
              </w:numPr>
              <w:tabs>
                <w:tab w:val="left" w:pos="432"/>
              </w:tabs>
              <w:ind w:hanging="283"/>
              <w:rPr>
                <w:sz w:val="18"/>
                <w:szCs w:val="18"/>
              </w:rPr>
            </w:pPr>
            <w:r w:rsidRPr="00BB0FB4">
              <w:rPr>
                <w:sz w:val="18"/>
                <w:szCs w:val="18"/>
              </w:rPr>
              <w:t>Hastalığının</w:t>
            </w:r>
            <w:r w:rsidRPr="00BB0FB4">
              <w:rPr>
                <w:spacing w:val="-1"/>
                <w:sz w:val="18"/>
                <w:szCs w:val="18"/>
              </w:rPr>
              <w:t xml:space="preserve"> </w:t>
            </w:r>
            <w:r w:rsidRPr="00BB0FB4">
              <w:rPr>
                <w:sz w:val="18"/>
                <w:szCs w:val="18"/>
              </w:rPr>
              <w:t>seyri</w:t>
            </w:r>
          </w:p>
          <w:p w:rsidR="0076069A" w:rsidRPr="00BB0FB4" w:rsidRDefault="0076069A" w:rsidP="006268FA">
            <w:pPr>
              <w:pStyle w:val="TableParagraph"/>
              <w:numPr>
                <w:ilvl w:val="0"/>
                <w:numId w:val="1"/>
              </w:numPr>
              <w:tabs>
                <w:tab w:val="left" w:pos="432"/>
              </w:tabs>
              <w:ind w:hanging="283"/>
              <w:rPr>
                <w:sz w:val="18"/>
                <w:szCs w:val="18"/>
              </w:rPr>
            </w:pPr>
            <w:r w:rsidRPr="00BB0FB4">
              <w:rPr>
                <w:sz w:val="18"/>
                <w:szCs w:val="18"/>
              </w:rPr>
              <w:t>İlaçların</w:t>
            </w:r>
            <w:r w:rsidRPr="00BB0FB4">
              <w:rPr>
                <w:spacing w:val="-1"/>
                <w:sz w:val="18"/>
                <w:szCs w:val="18"/>
              </w:rPr>
              <w:t xml:space="preserve"> </w:t>
            </w:r>
            <w:r w:rsidRPr="00BB0FB4">
              <w:rPr>
                <w:sz w:val="18"/>
                <w:szCs w:val="18"/>
              </w:rPr>
              <w:t>kullanımı</w:t>
            </w:r>
          </w:p>
          <w:p w:rsidR="0076069A" w:rsidRPr="00BB0FB4" w:rsidRDefault="0076069A" w:rsidP="006268FA">
            <w:pPr>
              <w:pStyle w:val="TableParagraph"/>
              <w:numPr>
                <w:ilvl w:val="0"/>
                <w:numId w:val="1"/>
              </w:numPr>
              <w:tabs>
                <w:tab w:val="left" w:pos="432"/>
              </w:tabs>
              <w:ind w:right="290" w:hanging="283"/>
              <w:rPr>
                <w:sz w:val="18"/>
                <w:szCs w:val="18"/>
              </w:rPr>
            </w:pPr>
            <w:r w:rsidRPr="00BB0FB4">
              <w:rPr>
                <w:sz w:val="18"/>
                <w:szCs w:val="18"/>
              </w:rPr>
              <w:t>Uygulanması gereken</w:t>
            </w:r>
            <w:r w:rsidRPr="00BB0FB4">
              <w:rPr>
                <w:spacing w:val="-8"/>
                <w:sz w:val="18"/>
                <w:szCs w:val="18"/>
              </w:rPr>
              <w:t xml:space="preserve"> </w:t>
            </w:r>
            <w:r w:rsidRPr="00BB0FB4">
              <w:rPr>
                <w:sz w:val="18"/>
                <w:szCs w:val="18"/>
              </w:rPr>
              <w:t>diyet ve</w:t>
            </w:r>
            <w:r w:rsidRPr="00BB0FB4">
              <w:rPr>
                <w:spacing w:val="-2"/>
                <w:sz w:val="18"/>
                <w:szCs w:val="18"/>
              </w:rPr>
              <w:t xml:space="preserve"> </w:t>
            </w:r>
            <w:r w:rsidRPr="00BB0FB4">
              <w:rPr>
                <w:sz w:val="18"/>
                <w:szCs w:val="18"/>
              </w:rPr>
              <w:t>egzersizler</w:t>
            </w:r>
          </w:p>
          <w:p w:rsidR="0076069A" w:rsidRPr="00BB0FB4" w:rsidRDefault="0028465C" w:rsidP="006268FA">
            <w:pPr>
              <w:pStyle w:val="TableParagraph"/>
              <w:numPr>
                <w:ilvl w:val="0"/>
                <w:numId w:val="1"/>
              </w:numPr>
              <w:tabs>
                <w:tab w:val="left" w:pos="432"/>
              </w:tabs>
              <w:ind w:right="542" w:hanging="283"/>
              <w:rPr>
                <w:sz w:val="18"/>
                <w:szCs w:val="18"/>
              </w:rPr>
            </w:pPr>
            <w:r w:rsidRPr="00BB0FB4">
              <w:rPr>
                <w:sz w:val="18"/>
                <w:szCs w:val="18"/>
              </w:rPr>
              <w:t>Taburculuk sonrası hastanın bakımına yönelik dikkat edilmesi hususlar</w:t>
            </w:r>
          </w:p>
          <w:p w:rsidR="0076069A" w:rsidRPr="00BB0FB4" w:rsidRDefault="0076069A" w:rsidP="006268FA">
            <w:pPr>
              <w:pStyle w:val="TableParagraph"/>
              <w:numPr>
                <w:ilvl w:val="0"/>
                <w:numId w:val="1"/>
              </w:numPr>
              <w:tabs>
                <w:tab w:val="left" w:pos="432"/>
              </w:tabs>
              <w:ind w:right="214" w:hanging="283"/>
              <w:rPr>
                <w:sz w:val="18"/>
                <w:szCs w:val="18"/>
              </w:rPr>
            </w:pPr>
            <w:r w:rsidRPr="00BB0FB4">
              <w:rPr>
                <w:sz w:val="18"/>
                <w:szCs w:val="18"/>
              </w:rPr>
              <w:t xml:space="preserve">Varsa bakım </w:t>
            </w:r>
            <w:proofErr w:type="gramStart"/>
            <w:r w:rsidRPr="00BB0FB4">
              <w:rPr>
                <w:sz w:val="18"/>
                <w:szCs w:val="18"/>
              </w:rPr>
              <w:t>ekipmanları</w:t>
            </w:r>
            <w:proofErr w:type="gramEnd"/>
            <w:r w:rsidRPr="00BB0FB4">
              <w:rPr>
                <w:sz w:val="18"/>
                <w:szCs w:val="18"/>
              </w:rPr>
              <w:t xml:space="preserve"> ve tıbbi cihazların</w:t>
            </w:r>
            <w:r w:rsidRPr="00BB0FB4">
              <w:rPr>
                <w:spacing w:val="-1"/>
                <w:sz w:val="18"/>
                <w:szCs w:val="18"/>
              </w:rPr>
              <w:t xml:space="preserve"> </w:t>
            </w:r>
            <w:r w:rsidRPr="00BB0FB4">
              <w:rPr>
                <w:sz w:val="18"/>
                <w:szCs w:val="18"/>
              </w:rPr>
              <w:t>kullanımı</w:t>
            </w:r>
          </w:p>
          <w:p w:rsidR="0076069A" w:rsidRPr="00BB0FB4" w:rsidRDefault="0076069A" w:rsidP="006268FA">
            <w:pPr>
              <w:pStyle w:val="TableParagraph"/>
              <w:numPr>
                <w:ilvl w:val="0"/>
                <w:numId w:val="1"/>
              </w:numPr>
              <w:tabs>
                <w:tab w:val="left" w:pos="432"/>
              </w:tabs>
              <w:ind w:right="961" w:hanging="283"/>
              <w:rPr>
                <w:sz w:val="18"/>
                <w:szCs w:val="18"/>
              </w:rPr>
            </w:pPr>
            <w:r w:rsidRPr="00BB0FB4">
              <w:rPr>
                <w:sz w:val="18"/>
                <w:szCs w:val="18"/>
              </w:rPr>
              <w:t>Kontrollerinin</w:t>
            </w:r>
            <w:r w:rsidRPr="00BB0FB4">
              <w:rPr>
                <w:spacing w:val="-4"/>
                <w:sz w:val="18"/>
                <w:szCs w:val="18"/>
              </w:rPr>
              <w:t xml:space="preserve"> </w:t>
            </w:r>
            <w:r w:rsidRPr="00BB0FB4">
              <w:rPr>
                <w:sz w:val="18"/>
                <w:szCs w:val="18"/>
              </w:rPr>
              <w:t>hangi aralıklarda gerçekleştirileceği</w:t>
            </w:r>
          </w:p>
          <w:p w:rsidR="0076069A" w:rsidRPr="00BB0FB4" w:rsidRDefault="0076069A" w:rsidP="006268FA">
            <w:pPr>
              <w:pStyle w:val="TableParagraph"/>
              <w:numPr>
                <w:ilvl w:val="0"/>
                <w:numId w:val="1"/>
              </w:numPr>
              <w:tabs>
                <w:tab w:val="left" w:pos="432"/>
              </w:tabs>
              <w:spacing w:before="1"/>
              <w:ind w:right="543" w:hanging="283"/>
              <w:rPr>
                <w:sz w:val="18"/>
                <w:szCs w:val="18"/>
              </w:rPr>
            </w:pPr>
            <w:r w:rsidRPr="00BB0FB4">
              <w:rPr>
                <w:sz w:val="18"/>
                <w:szCs w:val="18"/>
              </w:rPr>
              <w:t>Düşme riskini</w:t>
            </w:r>
            <w:r w:rsidRPr="00BB0FB4">
              <w:rPr>
                <w:spacing w:val="-10"/>
                <w:sz w:val="18"/>
                <w:szCs w:val="18"/>
              </w:rPr>
              <w:t xml:space="preserve"> </w:t>
            </w:r>
            <w:r w:rsidRPr="00BB0FB4">
              <w:rPr>
                <w:sz w:val="18"/>
                <w:szCs w:val="18"/>
              </w:rPr>
              <w:t>azaltmaya yönelik egzersizler</w:t>
            </w:r>
            <w:r w:rsidRPr="00BB0FB4">
              <w:rPr>
                <w:spacing w:val="-4"/>
                <w:sz w:val="18"/>
                <w:szCs w:val="18"/>
              </w:rPr>
              <w:t xml:space="preserve"> </w:t>
            </w:r>
            <w:r w:rsidRPr="00BB0FB4">
              <w:rPr>
                <w:sz w:val="18"/>
                <w:szCs w:val="18"/>
              </w:rPr>
              <w:t>ve</w:t>
            </w:r>
          </w:p>
          <w:p w:rsidR="0028465C" w:rsidRPr="00BB0FB4" w:rsidRDefault="0076069A" w:rsidP="0028465C">
            <w:pPr>
              <w:pStyle w:val="TableParagraph"/>
              <w:ind w:left="431"/>
              <w:rPr>
                <w:sz w:val="18"/>
                <w:szCs w:val="18"/>
              </w:rPr>
            </w:pPr>
            <w:proofErr w:type="gramStart"/>
            <w:r w:rsidRPr="00BB0FB4">
              <w:rPr>
                <w:sz w:val="18"/>
                <w:szCs w:val="18"/>
              </w:rPr>
              <w:t>alınması</w:t>
            </w:r>
            <w:proofErr w:type="gramEnd"/>
            <w:r w:rsidRPr="00BB0FB4">
              <w:rPr>
                <w:sz w:val="18"/>
                <w:szCs w:val="18"/>
              </w:rPr>
              <w:t xml:space="preserve"> gereken önlemler</w:t>
            </w:r>
          </w:p>
          <w:p w:rsidR="0028465C" w:rsidRPr="00BB0FB4" w:rsidRDefault="0028465C" w:rsidP="0028465C">
            <w:pPr>
              <w:pStyle w:val="TableParagraph"/>
              <w:ind w:left="431"/>
              <w:rPr>
                <w:sz w:val="18"/>
                <w:szCs w:val="18"/>
              </w:rPr>
            </w:pPr>
          </w:p>
        </w:tc>
        <w:tc>
          <w:tcPr>
            <w:tcW w:w="499" w:type="pct"/>
          </w:tcPr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2A689F" w:rsidP="006268FA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</w:t>
            </w:r>
            <w:r w:rsidRPr="00BB0FB4">
              <w:rPr>
                <w:sz w:val="18"/>
                <w:szCs w:val="18"/>
              </w:rPr>
              <w:t>astanemize başvuran hasta/hasta yakınlarına tedavi öncesinde, sırasında ve sonrasında daha kaliteli hizmet vermek</w:t>
            </w:r>
          </w:p>
        </w:tc>
        <w:tc>
          <w:tcPr>
            <w:tcW w:w="498" w:type="pct"/>
          </w:tcPr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jc w:val="center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spacing w:before="5"/>
              <w:rPr>
                <w:sz w:val="18"/>
                <w:szCs w:val="18"/>
              </w:rPr>
            </w:pPr>
          </w:p>
          <w:p w:rsidR="0076069A" w:rsidRPr="00BB0FB4" w:rsidRDefault="002A689F" w:rsidP="006268FA">
            <w:pPr>
              <w:pStyle w:val="TableParagraph"/>
              <w:ind w:left="107" w:right="1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</w:t>
            </w:r>
            <w:r w:rsidRPr="00BB0FB4">
              <w:rPr>
                <w:sz w:val="18"/>
                <w:szCs w:val="18"/>
              </w:rPr>
              <w:t>asta ve hasta yakınlarının hastan</w:t>
            </w:r>
            <w:r>
              <w:rPr>
                <w:sz w:val="18"/>
                <w:szCs w:val="18"/>
              </w:rPr>
              <w:t>emizde kaldığı süre içerisinde v</w:t>
            </w:r>
            <w:r w:rsidRPr="00BB0FB4">
              <w:rPr>
                <w:sz w:val="18"/>
                <w:szCs w:val="18"/>
              </w:rPr>
              <w:t>e taburculuk sonrasında eğitimler verilir.</w:t>
            </w:r>
          </w:p>
        </w:tc>
        <w:tc>
          <w:tcPr>
            <w:tcW w:w="449" w:type="pct"/>
          </w:tcPr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2A689F" w:rsidP="006268FA">
            <w:pPr>
              <w:pStyle w:val="TableParagraph"/>
              <w:ind w:right="35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  <w:r w:rsidRPr="00BB0FB4">
              <w:rPr>
                <w:sz w:val="18"/>
                <w:szCs w:val="18"/>
              </w:rPr>
              <w:t>ölüm uyum eğitiminden sorumlu personel</w:t>
            </w:r>
          </w:p>
        </w:tc>
        <w:tc>
          <w:tcPr>
            <w:tcW w:w="548" w:type="pct"/>
          </w:tcPr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spacing w:before="5"/>
              <w:rPr>
                <w:sz w:val="18"/>
                <w:szCs w:val="18"/>
              </w:rPr>
            </w:pPr>
          </w:p>
          <w:p w:rsidR="0076069A" w:rsidRPr="00BB0FB4" w:rsidRDefault="004418B8" w:rsidP="006268FA">
            <w:pPr>
              <w:pStyle w:val="TableParagraph"/>
              <w:ind w:left="109" w:right="3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Hastanemize baş</w:t>
            </w:r>
            <w:r w:rsidR="00C87B2C">
              <w:rPr>
                <w:sz w:val="18"/>
                <w:szCs w:val="18"/>
              </w:rPr>
              <w:t xml:space="preserve">vuran </w:t>
            </w:r>
            <w:r w:rsidR="002A689F" w:rsidRPr="00BB0FB4">
              <w:rPr>
                <w:sz w:val="18"/>
                <w:szCs w:val="18"/>
              </w:rPr>
              <w:t>hasta / hasta yakını</w:t>
            </w:r>
          </w:p>
        </w:tc>
        <w:tc>
          <w:tcPr>
            <w:tcW w:w="499" w:type="pct"/>
          </w:tcPr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0C4A41">
            <w:pPr>
              <w:pStyle w:val="TableParagraph"/>
              <w:jc w:val="center"/>
              <w:rPr>
                <w:sz w:val="18"/>
                <w:szCs w:val="18"/>
              </w:rPr>
            </w:pPr>
          </w:p>
          <w:p w:rsidR="0076069A" w:rsidRPr="00BB0FB4" w:rsidRDefault="002A689F" w:rsidP="006268FA">
            <w:pPr>
              <w:pStyle w:val="TableParagraph"/>
              <w:spacing w:before="224"/>
              <w:ind w:right="16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  <w:r w:rsidR="004418B8">
              <w:rPr>
                <w:sz w:val="18"/>
                <w:szCs w:val="18"/>
              </w:rPr>
              <w:t>üz yüze ve uygula</w:t>
            </w:r>
            <w:r w:rsidRPr="00BB0FB4">
              <w:rPr>
                <w:sz w:val="18"/>
                <w:szCs w:val="18"/>
              </w:rPr>
              <w:t>malı anlatım</w:t>
            </w:r>
          </w:p>
        </w:tc>
        <w:tc>
          <w:tcPr>
            <w:tcW w:w="498" w:type="pct"/>
          </w:tcPr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2A689F" w:rsidP="006268FA">
            <w:pPr>
              <w:pStyle w:val="TableParagraph"/>
              <w:spacing w:before="224"/>
              <w:ind w:right="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</w:t>
            </w:r>
            <w:r w:rsidRPr="00BB0FB4">
              <w:rPr>
                <w:sz w:val="18"/>
                <w:szCs w:val="18"/>
              </w:rPr>
              <w:t>arsa ilgili dokümanlar</w:t>
            </w:r>
          </w:p>
        </w:tc>
        <w:tc>
          <w:tcPr>
            <w:tcW w:w="648" w:type="pct"/>
          </w:tcPr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2A689F" w:rsidP="006268FA">
            <w:pPr>
              <w:pStyle w:val="TableParagraph"/>
              <w:ind w:right="39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</w:t>
            </w:r>
            <w:r w:rsidRPr="00BB0FB4">
              <w:rPr>
                <w:sz w:val="18"/>
                <w:szCs w:val="18"/>
              </w:rPr>
              <w:t>asta / hasta yakını ile yapılan görüşmeler</w:t>
            </w:r>
          </w:p>
        </w:tc>
        <w:tc>
          <w:tcPr>
            <w:tcW w:w="476" w:type="pct"/>
          </w:tcPr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rPr>
                <w:sz w:val="18"/>
                <w:szCs w:val="18"/>
              </w:rPr>
            </w:pPr>
          </w:p>
          <w:p w:rsidR="0076069A" w:rsidRPr="00BB0FB4" w:rsidRDefault="0076069A" w:rsidP="006268FA">
            <w:pPr>
              <w:pStyle w:val="TableParagraph"/>
              <w:ind w:right="181"/>
              <w:rPr>
                <w:sz w:val="18"/>
                <w:szCs w:val="18"/>
              </w:rPr>
            </w:pPr>
          </w:p>
          <w:p w:rsidR="0076069A" w:rsidRPr="00BB0FB4" w:rsidRDefault="002A689F" w:rsidP="006268FA">
            <w:pPr>
              <w:pStyle w:val="TableParagraph"/>
              <w:ind w:right="1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</w:t>
            </w:r>
            <w:r w:rsidRPr="00BB0FB4">
              <w:rPr>
                <w:sz w:val="18"/>
                <w:szCs w:val="18"/>
              </w:rPr>
              <w:t>asta</w:t>
            </w:r>
            <w:r w:rsidRPr="00BB0FB4">
              <w:rPr>
                <w:spacing w:val="-3"/>
                <w:sz w:val="18"/>
                <w:szCs w:val="18"/>
              </w:rPr>
              <w:t xml:space="preserve"> </w:t>
            </w:r>
            <w:r w:rsidRPr="00BB0FB4">
              <w:rPr>
                <w:sz w:val="18"/>
                <w:szCs w:val="18"/>
              </w:rPr>
              <w:t>ve hasta</w:t>
            </w:r>
            <w:r>
              <w:rPr>
                <w:sz w:val="18"/>
                <w:szCs w:val="18"/>
              </w:rPr>
              <w:t xml:space="preserve"> </w:t>
            </w:r>
            <w:r w:rsidRPr="00BB0FB4">
              <w:rPr>
                <w:sz w:val="18"/>
                <w:szCs w:val="18"/>
              </w:rPr>
              <w:t>yakını</w:t>
            </w:r>
          </w:p>
          <w:p w:rsidR="0076069A" w:rsidRPr="00BB0FB4" w:rsidRDefault="002A689F" w:rsidP="006268FA">
            <w:pPr>
              <w:pStyle w:val="TableParagraph"/>
              <w:ind w:right="411"/>
              <w:rPr>
                <w:sz w:val="18"/>
                <w:szCs w:val="18"/>
              </w:rPr>
            </w:pPr>
            <w:proofErr w:type="gramStart"/>
            <w:r w:rsidRPr="00BB0FB4">
              <w:rPr>
                <w:sz w:val="18"/>
                <w:szCs w:val="18"/>
              </w:rPr>
              <w:t>eğitim</w:t>
            </w:r>
            <w:proofErr w:type="gramEnd"/>
            <w:r w:rsidRPr="00BB0FB4">
              <w:rPr>
                <w:sz w:val="18"/>
                <w:szCs w:val="18"/>
              </w:rPr>
              <w:t xml:space="preserve"> formu</w:t>
            </w:r>
          </w:p>
        </w:tc>
      </w:tr>
    </w:tbl>
    <w:p w:rsidR="00B840A4" w:rsidRDefault="00B840A4"/>
    <w:sectPr w:rsidR="00B840A4" w:rsidSect="00F206F0">
      <w:headerReference w:type="default" r:id="rId7"/>
      <w:footerReference w:type="default" r:id="rId8"/>
      <w:pgSz w:w="16838" w:h="11906" w:orient="landscape"/>
      <w:pgMar w:top="1417" w:right="1417" w:bottom="1417" w:left="1417" w:header="142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4C1C" w:rsidRDefault="00BE4C1C" w:rsidP="0076069A">
      <w:pPr>
        <w:spacing w:after="0" w:line="240" w:lineRule="auto"/>
      </w:pPr>
      <w:r>
        <w:separator/>
      </w:r>
    </w:p>
  </w:endnote>
  <w:endnote w:type="continuationSeparator" w:id="0">
    <w:p w:rsidR="00BE4C1C" w:rsidRDefault="00BE4C1C" w:rsidP="0076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22F7" w:rsidRDefault="008C22F7">
    <w:pPr>
      <w:pStyle w:val="Altbilgi"/>
    </w:pP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4C1C" w:rsidRDefault="00BE4C1C" w:rsidP="0076069A">
      <w:pPr>
        <w:spacing w:after="0" w:line="240" w:lineRule="auto"/>
      </w:pPr>
      <w:r>
        <w:separator/>
      </w:r>
    </w:p>
  </w:footnote>
  <w:footnote w:type="continuationSeparator" w:id="0">
    <w:p w:rsidR="00BE4C1C" w:rsidRDefault="00BE4C1C" w:rsidP="0076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000" w:type="pct"/>
      <w:tblLook w:val="04A0"/>
    </w:tblPr>
    <w:tblGrid>
      <w:gridCol w:w="2517"/>
      <w:gridCol w:w="1561"/>
      <w:gridCol w:w="1701"/>
      <w:gridCol w:w="1559"/>
      <w:gridCol w:w="1419"/>
      <w:gridCol w:w="1416"/>
      <w:gridCol w:w="1416"/>
      <w:gridCol w:w="569"/>
      <w:gridCol w:w="1701"/>
      <w:gridCol w:w="361"/>
    </w:tblGrid>
    <w:tr w:rsidR="0028465C" w:rsidTr="00F206F0">
      <w:tc>
        <w:tcPr>
          <w:tcW w:w="885" w:type="pct"/>
          <w:vMerge w:val="restart"/>
          <w:vAlign w:val="center"/>
        </w:tcPr>
        <w:p w:rsidR="0028465C" w:rsidRPr="004418B8" w:rsidRDefault="002A689F" w:rsidP="00F206F0">
          <w:pPr>
            <w:pStyle w:val="stbilgi"/>
            <w:jc w:val="center"/>
            <w:rPr>
              <w:rFonts w:ascii="Times New Roman" w:hAnsi="Times New Roman" w:cs="Times New Roman"/>
            </w:rPr>
          </w:pPr>
          <w:r w:rsidRPr="004418B8">
            <w:rPr>
              <w:rFonts w:ascii="Times New Roman" w:hAnsi="Times New Roman" w:cs="Times New Roman"/>
              <w:noProof/>
            </w:rPr>
            <w:drawing>
              <wp:inline distT="0" distB="0" distL="0" distR="0">
                <wp:extent cx="879895" cy="672860"/>
                <wp:effectExtent l="0" t="0" r="0" b="0"/>
                <wp:docPr id="3" name="Resi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Resi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1093" cy="67377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15" w:type="pct"/>
          <w:gridSpan w:val="9"/>
        </w:tcPr>
        <w:p w:rsidR="0028465C" w:rsidRPr="004418B8" w:rsidRDefault="00F206F0" w:rsidP="0028465C">
          <w:pPr>
            <w:pStyle w:val="stbilgi"/>
            <w:jc w:val="center"/>
            <w:rPr>
              <w:rFonts w:ascii="Times New Roman" w:hAnsi="Times New Roman" w:cs="Times New Roman"/>
            </w:rPr>
          </w:pPr>
          <w:proofErr w:type="gramStart"/>
          <w:r>
            <w:rPr>
              <w:rFonts w:ascii="Times New Roman" w:hAnsi="Times New Roman" w:cs="Times New Roman"/>
            </w:rPr>
            <w:t>……</w:t>
          </w:r>
          <w:proofErr w:type="gramEnd"/>
          <w:r w:rsidR="0028465C" w:rsidRPr="004418B8">
            <w:rPr>
              <w:rFonts w:ascii="Times New Roman" w:hAnsi="Times New Roman" w:cs="Times New Roman"/>
            </w:rPr>
            <w:t xml:space="preserve"> DEVLET HASTANESİ</w:t>
          </w:r>
        </w:p>
      </w:tc>
    </w:tr>
    <w:tr w:rsidR="0028465C" w:rsidTr="00F206F0">
      <w:trPr>
        <w:trHeight w:val="848"/>
      </w:trPr>
      <w:tc>
        <w:tcPr>
          <w:tcW w:w="885" w:type="pct"/>
          <w:vMerge/>
        </w:tcPr>
        <w:p w:rsidR="0028465C" w:rsidRPr="004418B8" w:rsidRDefault="0028465C">
          <w:pPr>
            <w:pStyle w:val="stbilgi"/>
            <w:rPr>
              <w:rFonts w:ascii="Times New Roman" w:hAnsi="Times New Roman" w:cs="Times New Roman"/>
            </w:rPr>
          </w:pPr>
        </w:p>
      </w:tc>
      <w:tc>
        <w:tcPr>
          <w:tcW w:w="4115" w:type="pct"/>
          <w:gridSpan w:val="9"/>
          <w:vAlign w:val="center"/>
        </w:tcPr>
        <w:p w:rsidR="0028465C" w:rsidRPr="004418B8" w:rsidRDefault="0028465C" w:rsidP="00F206F0">
          <w:pPr>
            <w:pStyle w:val="stbilgi"/>
            <w:jc w:val="center"/>
            <w:rPr>
              <w:rFonts w:ascii="Times New Roman" w:hAnsi="Times New Roman" w:cs="Times New Roman"/>
            </w:rPr>
          </w:pPr>
          <w:r w:rsidRPr="004418B8">
            <w:rPr>
              <w:rFonts w:ascii="Times New Roman" w:hAnsi="Times New Roman" w:cs="Times New Roman"/>
            </w:rPr>
            <w:t>HASTA/HASTA YAKINI EĞİTİM PLANI</w:t>
          </w:r>
        </w:p>
      </w:tc>
    </w:tr>
    <w:tr w:rsidR="004418B8" w:rsidTr="00F206F0">
      <w:trPr>
        <w:trHeight w:val="276"/>
      </w:trPr>
      <w:tc>
        <w:tcPr>
          <w:tcW w:w="885" w:type="pct"/>
        </w:tcPr>
        <w:p w:rsidR="0028465C" w:rsidRPr="004418B8" w:rsidRDefault="004418B8">
          <w:pPr>
            <w:pStyle w:val="stbilgi"/>
            <w:rPr>
              <w:rFonts w:ascii="Times New Roman" w:hAnsi="Times New Roman" w:cs="Times New Roman"/>
            </w:rPr>
          </w:pPr>
          <w:r w:rsidRPr="004418B8">
            <w:rPr>
              <w:rFonts w:ascii="Times New Roman" w:hAnsi="Times New Roman" w:cs="Times New Roman"/>
            </w:rPr>
            <w:t>DO</w:t>
          </w:r>
          <w:r>
            <w:rPr>
              <w:rFonts w:ascii="Times New Roman" w:hAnsi="Times New Roman" w:cs="Times New Roman"/>
            </w:rPr>
            <w:t>KÜMAN</w:t>
          </w:r>
          <w:r w:rsidR="008C22F7" w:rsidRPr="004418B8">
            <w:rPr>
              <w:rFonts w:ascii="Times New Roman" w:hAnsi="Times New Roman" w:cs="Times New Roman"/>
            </w:rPr>
            <w:t xml:space="preserve"> KODU</w:t>
          </w:r>
        </w:p>
      </w:tc>
      <w:tc>
        <w:tcPr>
          <w:tcW w:w="549" w:type="pct"/>
        </w:tcPr>
        <w:p w:rsidR="0028465C" w:rsidRPr="004418B8" w:rsidRDefault="008C22F7" w:rsidP="00F206F0">
          <w:pPr>
            <w:pStyle w:val="stbilgi"/>
            <w:rPr>
              <w:rFonts w:ascii="Times New Roman" w:hAnsi="Times New Roman" w:cs="Times New Roman"/>
            </w:rPr>
          </w:pPr>
          <w:r w:rsidRPr="004418B8">
            <w:rPr>
              <w:rFonts w:ascii="Times New Roman" w:hAnsi="Times New Roman" w:cs="Times New Roman"/>
            </w:rPr>
            <w:t>EY.PL</w:t>
          </w:r>
          <w:proofErr w:type="gramStart"/>
          <w:r w:rsidR="00F206F0">
            <w:rPr>
              <w:rFonts w:ascii="Times New Roman" w:hAnsi="Times New Roman" w:cs="Times New Roman"/>
            </w:rPr>
            <w:t>…..</w:t>
          </w:r>
          <w:proofErr w:type="gramEnd"/>
        </w:p>
      </w:tc>
      <w:tc>
        <w:tcPr>
          <w:tcW w:w="598" w:type="pct"/>
        </w:tcPr>
        <w:p w:rsidR="0028465C" w:rsidRPr="004418B8" w:rsidRDefault="008C22F7">
          <w:pPr>
            <w:pStyle w:val="stbilgi"/>
            <w:rPr>
              <w:rFonts w:ascii="Times New Roman" w:hAnsi="Times New Roman" w:cs="Times New Roman"/>
            </w:rPr>
          </w:pPr>
          <w:proofErr w:type="gramStart"/>
          <w:r w:rsidRPr="004418B8">
            <w:rPr>
              <w:rFonts w:ascii="Times New Roman" w:hAnsi="Times New Roman" w:cs="Times New Roman"/>
            </w:rPr>
            <w:t>YAY.TRH</w:t>
          </w:r>
          <w:proofErr w:type="gramEnd"/>
        </w:p>
      </w:tc>
      <w:tc>
        <w:tcPr>
          <w:tcW w:w="548" w:type="pct"/>
        </w:tcPr>
        <w:p w:rsidR="0028465C" w:rsidRPr="004418B8" w:rsidRDefault="00F206F0">
          <w:pPr>
            <w:pStyle w:val="stbilgi"/>
            <w:rPr>
              <w:rFonts w:ascii="Times New Roman" w:hAnsi="Times New Roman" w:cs="Times New Roman"/>
            </w:rPr>
          </w:pPr>
          <w:proofErr w:type="gramStart"/>
          <w:r>
            <w:rPr>
              <w:rFonts w:ascii="Times New Roman" w:hAnsi="Times New Roman" w:cs="Times New Roman"/>
            </w:rPr>
            <w:t>….</w:t>
          </w:r>
          <w:proofErr w:type="gramEnd"/>
        </w:p>
      </w:tc>
      <w:tc>
        <w:tcPr>
          <w:tcW w:w="499" w:type="pct"/>
        </w:tcPr>
        <w:p w:rsidR="0028465C" w:rsidRPr="004418B8" w:rsidRDefault="008C22F7">
          <w:pPr>
            <w:pStyle w:val="stbilgi"/>
            <w:rPr>
              <w:rFonts w:ascii="Times New Roman" w:hAnsi="Times New Roman" w:cs="Times New Roman"/>
            </w:rPr>
          </w:pPr>
          <w:r w:rsidRPr="004418B8">
            <w:rPr>
              <w:rFonts w:ascii="Times New Roman" w:hAnsi="Times New Roman" w:cs="Times New Roman"/>
            </w:rPr>
            <w:t>REV.TRH</w:t>
          </w:r>
        </w:p>
      </w:tc>
      <w:tc>
        <w:tcPr>
          <w:tcW w:w="498" w:type="pct"/>
        </w:tcPr>
        <w:p w:rsidR="0028465C" w:rsidRPr="004418B8" w:rsidRDefault="00F206F0">
          <w:pPr>
            <w:pStyle w:val="stbilgi"/>
            <w:rPr>
              <w:rFonts w:ascii="Times New Roman" w:hAnsi="Times New Roman" w:cs="Times New Roman"/>
            </w:rPr>
          </w:pPr>
          <w:proofErr w:type="gramStart"/>
          <w:r>
            <w:rPr>
              <w:rFonts w:ascii="Times New Roman" w:hAnsi="Times New Roman" w:cs="Times New Roman"/>
            </w:rPr>
            <w:t>….</w:t>
          </w:r>
          <w:proofErr w:type="gramEnd"/>
        </w:p>
      </w:tc>
      <w:tc>
        <w:tcPr>
          <w:tcW w:w="498" w:type="pct"/>
        </w:tcPr>
        <w:p w:rsidR="0028465C" w:rsidRPr="004418B8" w:rsidRDefault="008C22F7">
          <w:pPr>
            <w:pStyle w:val="stbilgi"/>
            <w:rPr>
              <w:rFonts w:ascii="Times New Roman" w:hAnsi="Times New Roman" w:cs="Times New Roman"/>
            </w:rPr>
          </w:pPr>
          <w:r w:rsidRPr="004418B8">
            <w:rPr>
              <w:rFonts w:ascii="Times New Roman" w:hAnsi="Times New Roman" w:cs="Times New Roman"/>
            </w:rPr>
            <w:t>REV.NO</w:t>
          </w:r>
        </w:p>
      </w:tc>
      <w:tc>
        <w:tcPr>
          <w:tcW w:w="200" w:type="pct"/>
        </w:tcPr>
        <w:p w:rsidR="0028465C" w:rsidRPr="004418B8" w:rsidRDefault="00F206F0">
          <w:pPr>
            <w:pStyle w:val="stbilgi"/>
            <w:rPr>
              <w:rFonts w:ascii="Times New Roman" w:hAnsi="Times New Roman" w:cs="Times New Roman"/>
            </w:rPr>
          </w:pPr>
          <w:proofErr w:type="gramStart"/>
          <w:r>
            <w:rPr>
              <w:rFonts w:ascii="Times New Roman" w:hAnsi="Times New Roman" w:cs="Times New Roman"/>
            </w:rPr>
            <w:t>….</w:t>
          </w:r>
          <w:proofErr w:type="gramEnd"/>
        </w:p>
      </w:tc>
      <w:tc>
        <w:tcPr>
          <w:tcW w:w="598" w:type="pct"/>
        </w:tcPr>
        <w:p w:rsidR="0028465C" w:rsidRPr="004418B8" w:rsidRDefault="008C22F7">
          <w:pPr>
            <w:pStyle w:val="stbilgi"/>
            <w:rPr>
              <w:rFonts w:ascii="Times New Roman" w:hAnsi="Times New Roman" w:cs="Times New Roman"/>
            </w:rPr>
          </w:pPr>
          <w:r w:rsidRPr="004418B8">
            <w:rPr>
              <w:rFonts w:ascii="Times New Roman" w:hAnsi="Times New Roman" w:cs="Times New Roman"/>
            </w:rPr>
            <w:t>SAYFA NO</w:t>
          </w:r>
        </w:p>
      </w:tc>
      <w:tc>
        <w:tcPr>
          <w:tcW w:w="127" w:type="pct"/>
        </w:tcPr>
        <w:p w:rsidR="0028465C" w:rsidRPr="004418B8" w:rsidRDefault="008C22F7">
          <w:pPr>
            <w:pStyle w:val="stbilgi"/>
            <w:rPr>
              <w:rFonts w:ascii="Times New Roman" w:hAnsi="Times New Roman" w:cs="Times New Roman"/>
            </w:rPr>
          </w:pPr>
          <w:r w:rsidRPr="004418B8">
            <w:rPr>
              <w:rFonts w:ascii="Times New Roman" w:hAnsi="Times New Roman" w:cs="Times New Roman"/>
            </w:rPr>
            <w:t>1</w:t>
          </w:r>
        </w:p>
      </w:tc>
    </w:tr>
  </w:tbl>
  <w:p w:rsidR="0076069A" w:rsidRDefault="0076069A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5C2CB5"/>
    <w:multiLevelType w:val="hybridMultilevel"/>
    <w:tmpl w:val="B8F2A614"/>
    <w:lvl w:ilvl="0" w:tplc="F03A7D26">
      <w:numFmt w:val="bullet"/>
      <w:lvlText w:val=""/>
      <w:lvlJc w:val="left"/>
      <w:pPr>
        <w:ind w:left="431" w:hanging="284"/>
      </w:pPr>
      <w:rPr>
        <w:rFonts w:ascii="Wingdings" w:eastAsia="Wingdings" w:hAnsi="Wingdings" w:cs="Wingdings" w:hint="default"/>
        <w:w w:val="100"/>
        <w:sz w:val="24"/>
        <w:szCs w:val="24"/>
        <w:lang w:val="tr-TR" w:eastAsia="tr-TR" w:bidi="tr-TR"/>
      </w:rPr>
    </w:lvl>
    <w:lvl w:ilvl="1" w:tplc="B4A25A04">
      <w:numFmt w:val="bullet"/>
      <w:lvlText w:val="•"/>
      <w:lvlJc w:val="left"/>
      <w:pPr>
        <w:ind w:left="732" w:hanging="284"/>
      </w:pPr>
      <w:rPr>
        <w:rFonts w:hint="default"/>
        <w:lang w:val="tr-TR" w:eastAsia="tr-TR" w:bidi="tr-TR"/>
      </w:rPr>
    </w:lvl>
    <w:lvl w:ilvl="2" w:tplc="D2D0EFAA">
      <w:numFmt w:val="bullet"/>
      <w:lvlText w:val="•"/>
      <w:lvlJc w:val="left"/>
      <w:pPr>
        <w:ind w:left="1024" w:hanging="284"/>
      </w:pPr>
      <w:rPr>
        <w:rFonts w:hint="default"/>
        <w:lang w:val="tr-TR" w:eastAsia="tr-TR" w:bidi="tr-TR"/>
      </w:rPr>
    </w:lvl>
    <w:lvl w:ilvl="3" w:tplc="E3328BBA">
      <w:numFmt w:val="bullet"/>
      <w:lvlText w:val="•"/>
      <w:lvlJc w:val="left"/>
      <w:pPr>
        <w:ind w:left="1316" w:hanging="284"/>
      </w:pPr>
      <w:rPr>
        <w:rFonts w:hint="default"/>
        <w:lang w:val="tr-TR" w:eastAsia="tr-TR" w:bidi="tr-TR"/>
      </w:rPr>
    </w:lvl>
    <w:lvl w:ilvl="4" w:tplc="F056A464">
      <w:numFmt w:val="bullet"/>
      <w:lvlText w:val="•"/>
      <w:lvlJc w:val="left"/>
      <w:pPr>
        <w:ind w:left="1608" w:hanging="284"/>
      </w:pPr>
      <w:rPr>
        <w:rFonts w:hint="default"/>
        <w:lang w:val="tr-TR" w:eastAsia="tr-TR" w:bidi="tr-TR"/>
      </w:rPr>
    </w:lvl>
    <w:lvl w:ilvl="5" w:tplc="368E65D8">
      <w:numFmt w:val="bullet"/>
      <w:lvlText w:val="•"/>
      <w:lvlJc w:val="left"/>
      <w:pPr>
        <w:ind w:left="1900" w:hanging="284"/>
      </w:pPr>
      <w:rPr>
        <w:rFonts w:hint="default"/>
        <w:lang w:val="tr-TR" w:eastAsia="tr-TR" w:bidi="tr-TR"/>
      </w:rPr>
    </w:lvl>
    <w:lvl w:ilvl="6" w:tplc="8F343BA2">
      <w:numFmt w:val="bullet"/>
      <w:lvlText w:val="•"/>
      <w:lvlJc w:val="left"/>
      <w:pPr>
        <w:ind w:left="2192" w:hanging="284"/>
      </w:pPr>
      <w:rPr>
        <w:rFonts w:hint="default"/>
        <w:lang w:val="tr-TR" w:eastAsia="tr-TR" w:bidi="tr-TR"/>
      </w:rPr>
    </w:lvl>
    <w:lvl w:ilvl="7" w:tplc="2522FEB2">
      <w:numFmt w:val="bullet"/>
      <w:lvlText w:val="•"/>
      <w:lvlJc w:val="left"/>
      <w:pPr>
        <w:ind w:left="2484" w:hanging="284"/>
      </w:pPr>
      <w:rPr>
        <w:rFonts w:hint="default"/>
        <w:lang w:val="tr-TR" w:eastAsia="tr-TR" w:bidi="tr-TR"/>
      </w:rPr>
    </w:lvl>
    <w:lvl w:ilvl="8" w:tplc="A5D6AB50">
      <w:numFmt w:val="bullet"/>
      <w:lvlText w:val="•"/>
      <w:lvlJc w:val="left"/>
      <w:pPr>
        <w:ind w:left="2776" w:hanging="284"/>
      </w:pPr>
      <w:rPr>
        <w:rFonts w:hint="default"/>
        <w:lang w:val="tr-TR" w:eastAsia="tr-TR" w:bidi="tr-TR"/>
      </w:rPr>
    </w:lvl>
  </w:abstractNum>
  <w:abstractNum w:abstractNumId="1">
    <w:nsid w:val="7C190EBD"/>
    <w:multiLevelType w:val="hybridMultilevel"/>
    <w:tmpl w:val="17240C4A"/>
    <w:lvl w:ilvl="0" w:tplc="041F000B">
      <w:start w:val="1"/>
      <w:numFmt w:val="bullet"/>
      <w:lvlText w:val=""/>
      <w:lvlJc w:val="left"/>
      <w:pPr>
        <w:ind w:left="1151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6069A"/>
    <w:rsid w:val="000C4A41"/>
    <w:rsid w:val="0028465C"/>
    <w:rsid w:val="002A689F"/>
    <w:rsid w:val="004418B8"/>
    <w:rsid w:val="00633243"/>
    <w:rsid w:val="0076069A"/>
    <w:rsid w:val="008C22F7"/>
    <w:rsid w:val="00B840A4"/>
    <w:rsid w:val="00BB0FB4"/>
    <w:rsid w:val="00BE4C1C"/>
    <w:rsid w:val="00C27561"/>
    <w:rsid w:val="00C87B2C"/>
    <w:rsid w:val="00DE337C"/>
    <w:rsid w:val="00EF2AD9"/>
    <w:rsid w:val="00F206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3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606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6069A"/>
  </w:style>
  <w:style w:type="paragraph" w:styleId="Altbilgi">
    <w:name w:val="footer"/>
    <w:basedOn w:val="Normal"/>
    <w:link w:val="AltbilgiChar"/>
    <w:uiPriority w:val="99"/>
    <w:unhideWhenUsed/>
    <w:rsid w:val="007606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6069A"/>
  </w:style>
  <w:style w:type="table" w:styleId="TabloKlavuzu">
    <w:name w:val="Table Grid"/>
    <w:basedOn w:val="NormalTablo"/>
    <w:uiPriority w:val="59"/>
    <w:rsid w:val="0076069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606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A68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A68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kmnmur04</dc:creator>
  <cp:keywords/>
  <dc:description/>
  <cp:lastModifiedBy>kmnkalite02</cp:lastModifiedBy>
  <cp:revision>8</cp:revision>
  <cp:lastPrinted>2020-06-24T08:43:00Z</cp:lastPrinted>
  <dcterms:created xsi:type="dcterms:W3CDTF">2020-06-24T08:03:00Z</dcterms:created>
  <dcterms:modified xsi:type="dcterms:W3CDTF">2025-04-28T08:13:00Z</dcterms:modified>
</cp:coreProperties>
</file>